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81E0" w14:textId="082D3B68" w:rsidR="00CC4643" w:rsidRPr="00E96B24" w:rsidRDefault="00CC4643" w:rsidP="001C789A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6B24">
        <w:rPr>
          <w:rFonts w:eastAsia="Times New Roman" w:cstheme="minorHAnsi"/>
          <w:lang w:eastAsia="hr-HR"/>
        </w:rPr>
        <w:t xml:space="preserve">Sveučilište Jurja Dobrile u Puli </w:t>
      </w:r>
    </w:p>
    <w:p w14:paraId="427F36C2" w14:textId="77777777" w:rsidR="00CC4643" w:rsidRPr="00E96B24" w:rsidRDefault="00CC4643" w:rsidP="001C789A">
      <w:pPr>
        <w:spacing w:after="600" w:line="240" w:lineRule="auto"/>
        <w:jc w:val="both"/>
        <w:rPr>
          <w:rFonts w:eastAsia="Times New Roman" w:cstheme="minorHAnsi"/>
          <w:lang w:eastAsia="hr-HR"/>
        </w:rPr>
      </w:pPr>
      <w:r w:rsidRPr="00E96B24">
        <w:rPr>
          <w:rFonts w:eastAsia="Times New Roman" w:cstheme="minorHAnsi"/>
          <w:lang w:eastAsia="hr-HR"/>
        </w:rPr>
        <w:t xml:space="preserve">Zagrebačka 30, 52100 Pula </w:t>
      </w:r>
    </w:p>
    <w:p w14:paraId="256475CA" w14:textId="4DF0F8E5" w:rsidR="00CC4643" w:rsidRPr="00284081" w:rsidRDefault="00CC4643" w:rsidP="001C789A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A62">
        <w:rPr>
          <w:rFonts w:eastAsia="Times New Roman" w:cstheme="minorHAnsi"/>
          <w:lang w:eastAsia="hr-HR"/>
        </w:rPr>
        <w:t>KLASA</w:t>
      </w:r>
      <w:r w:rsidRPr="00284081">
        <w:rPr>
          <w:rFonts w:eastAsia="Times New Roman" w:cstheme="minorHAnsi"/>
          <w:lang w:eastAsia="hr-HR"/>
        </w:rPr>
        <w:t xml:space="preserve">: </w:t>
      </w:r>
      <w:r w:rsidR="007E237B" w:rsidRPr="00284081">
        <w:rPr>
          <w:rFonts w:eastAsia="Times New Roman" w:cstheme="minorHAnsi"/>
          <w:lang w:eastAsia="hr-HR"/>
        </w:rPr>
        <w:t>604-01/2</w:t>
      </w:r>
      <w:r w:rsidR="00284081" w:rsidRPr="00284081">
        <w:rPr>
          <w:rFonts w:eastAsia="Times New Roman" w:cstheme="minorHAnsi"/>
          <w:lang w:eastAsia="hr-HR"/>
        </w:rPr>
        <w:t>6</w:t>
      </w:r>
      <w:r w:rsidR="007E237B" w:rsidRPr="00284081">
        <w:rPr>
          <w:rFonts w:eastAsia="Times New Roman" w:cstheme="minorHAnsi"/>
          <w:lang w:eastAsia="hr-HR"/>
        </w:rPr>
        <w:t>-01/0</w:t>
      </w:r>
      <w:r w:rsidR="002D5A62" w:rsidRPr="00284081">
        <w:rPr>
          <w:rFonts w:eastAsia="Times New Roman" w:cstheme="minorHAnsi"/>
          <w:lang w:eastAsia="hr-HR"/>
        </w:rPr>
        <w:t>2</w:t>
      </w:r>
    </w:p>
    <w:p w14:paraId="1A077A89" w14:textId="1E7E28D4" w:rsidR="00CC4643" w:rsidRPr="00284081" w:rsidRDefault="00CC4643" w:rsidP="001C789A">
      <w:pPr>
        <w:spacing w:after="240" w:line="240" w:lineRule="auto"/>
        <w:jc w:val="both"/>
        <w:rPr>
          <w:rFonts w:eastAsia="Times New Roman" w:cstheme="minorHAnsi"/>
          <w:lang w:eastAsia="hr-HR"/>
        </w:rPr>
      </w:pPr>
      <w:r w:rsidRPr="00284081">
        <w:rPr>
          <w:rFonts w:eastAsia="Times New Roman" w:cstheme="minorHAnsi"/>
          <w:lang w:eastAsia="hr-HR"/>
        </w:rPr>
        <w:t xml:space="preserve">URBROJ: </w:t>
      </w:r>
      <w:r w:rsidR="002D5A62" w:rsidRPr="00284081">
        <w:rPr>
          <w:rFonts w:eastAsia="Times New Roman" w:cstheme="minorHAnsi"/>
          <w:lang w:eastAsia="hr-HR"/>
        </w:rPr>
        <w:t>143</w:t>
      </w:r>
      <w:r w:rsidR="007E237B" w:rsidRPr="00284081">
        <w:rPr>
          <w:rFonts w:eastAsia="Times New Roman" w:cstheme="minorHAnsi"/>
          <w:lang w:eastAsia="hr-HR"/>
        </w:rPr>
        <w:t>-01-01-2</w:t>
      </w:r>
      <w:r w:rsidR="00284081" w:rsidRPr="00284081">
        <w:rPr>
          <w:rFonts w:eastAsia="Times New Roman" w:cstheme="minorHAnsi"/>
          <w:lang w:eastAsia="hr-HR"/>
        </w:rPr>
        <w:t>6</w:t>
      </w:r>
      <w:r w:rsidR="007E237B" w:rsidRPr="00284081">
        <w:rPr>
          <w:rFonts w:eastAsia="Times New Roman" w:cstheme="minorHAnsi"/>
          <w:lang w:eastAsia="hr-HR"/>
        </w:rPr>
        <w:t>-1</w:t>
      </w:r>
    </w:p>
    <w:p w14:paraId="2BF49D6E" w14:textId="0007098E" w:rsidR="00CC4643" w:rsidRPr="00284081" w:rsidRDefault="00CC4643" w:rsidP="001C789A">
      <w:pPr>
        <w:spacing w:after="600" w:line="240" w:lineRule="auto"/>
        <w:jc w:val="both"/>
        <w:rPr>
          <w:rFonts w:eastAsia="Times New Roman" w:cstheme="minorHAnsi"/>
          <w:lang w:eastAsia="hr-HR"/>
        </w:rPr>
      </w:pPr>
      <w:r w:rsidRPr="00284081">
        <w:rPr>
          <w:rFonts w:eastAsia="Times New Roman" w:cstheme="minorHAnsi"/>
          <w:lang w:eastAsia="hr-HR"/>
        </w:rPr>
        <w:t xml:space="preserve">U Puli, </w:t>
      </w:r>
      <w:r w:rsidR="007D1C12" w:rsidRPr="00284081">
        <w:rPr>
          <w:rFonts w:eastAsia="Times New Roman" w:cstheme="minorHAnsi"/>
          <w:lang w:eastAsia="hr-HR"/>
        </w:rPr>
        <w:t>6</w:t>
      </w:r>
      <w:r w:rsidR="002D5A62" w:rsidRPr="00284081">
        <w:rPr>
          <w:rFonts w:eastAsia="Times New Roman" w:cstheme="minorHAnsi"/>
          <w:lang w:eastAsia="hr-HR"/>
        </w:rPr>
        <w:t xml:space="preserve">. </w:t>
      </w:r>
      <w:r w:rsidR="00F01DA4" w:rsidRPr="00284081">
        <w:rPr>
          <w:rFonts w:eastAsia="Times New Roman" w:cstheme="minorHAnsi"/>
          <w:lang w:eastAsia="hr-HR"/>
        </w:rPr>
        <w:t>ožujka</w:t>
      </w:r>
      <w:r w:rsidR="002D5A62" w:rsidRPr="00284081">
        <w:rPr>
          <w:rFonts w:eastAsia="Times New Roman" w:cstheme="minorHAnsi"/>
          <w:lang w:eastAsia="hr-HR"/>
        </w:rPr>
        <w:t xml:space="preserve"> </w:t>
      </w:r>
      <w:r w:rsidR="00DB095F" w:rsidRPr="00284081">
        <w:rPr>
          <w:rFonts w:eastAsia="Times New Roman" w:cstheme="minorHAnsi"/>
          <w:lang w:eastAsia="hr-HR"/>
        </w:rPr>
        <w:t>202</w:t>
      </w:r>
      <w:r w:rsidR="007D1C12" w:rsidRPr="00284081">
        <w:rPr>
          <w:rFonts w:eastAsia="Times New Roman" w:cstheme="minorHAnsi"/>
          <w:lang w:eastAsia="hr-HR"/>
        </w:rPr>
        <w:t>6</w:t>
      </w:r>
      <w:r w:rsidRPr="00284081">
        <w:rPr>
          <w:rFonts w:eastAsia="Times New Roman" w:cstheme="minorHAnsi"/>
          <w:lang w:eastAsia="hr-HR"/>
        </w:rPr>
        <w:t xml:space="preserve">. godine </w:t>
      </w:r>
    </w:p>
    <w:p w14:paraId="134C905A" w14:textId="6D2ED5FD" w:rsidR="00455B6F" w:rsidRPr="002D5A62" w:rsidRDefault="00455B6F" w:rsidP="00A12EC7">
      <w:pPr>
        <w:pStyle w:val="CommentText"/>
        <w:spacing w:line="276" w:lineRule="auto"/>
        <w:jc w:val="both"/>
        <w:rPr>
          <w:rFonts w:cstheme="minorHAnsi"/>
          <w:sz w:val="22"/>
          <w:szCs w:val="22"/>
        </w:rPr>
      </w:pPr>
      <w:r w:rsidRPr="00E96B24">
        <w:rPr>
          <w:rFonts w:cstheme="minorHAnsi"/>
          <w:sz w:val="22"/>
          <w:szCs w:val="22"/>
        </w:rPr>
        <w:t>Na temelju članka 1</w:t>
      </w:r>
      <w:r w:rsidR="00E96B24">
        <w:rPr>
          <w:rFonts w:cstheme="minorHAnsi"/>
          <w:sz w:val="22"/>
          <w:szCs w:val="22"/>
        </w:rPr>
        <w:t>2</w:t>
      </w:r>
      <w:r w:rsidRPr="00E96B24">
        <w:rPr>
          <w:rFonts w:cstheme="minorHAnsi"/>
          <w:sz w:val="22"/>
          <w:szCs w:val="22"/>
        </w:rPr>
        <w:t xml:space="preserve">. Statuta Sveučilišta Jurja Dobrile u Puli, točke VIII. Odluke o dodjeljivanju stipendija studentima s invaliditetom Sveučilišta Jurja Dobrile u Puli KLASA: 003-08/21-02/12, </w:t>
      </w:r>
      <w:r w:rsidR="009715C3">
        <w:rPr>
          <w:rFonts w:cstheme="minorHAnsi"/>
          <w:sz w:val="22"/>
          <w:szCs w:val="22"/>
        </w:rPr>
        <w:t xml:space="preserve"> </w:t>
      </w:r>
      <w:r w:rsidRPr="00E96B24">
        <w:rPr>
          <w:rFonts w:cstheme="minorHAnsi"/>
          <w:sz w:val="22"/>
          <w:szCs w:val="22"/>
        </w:rPr>
        <w:t>URBROJ: 380-01-21-1 od 21. siječnja 2021., rektor Sveučilišta Jurja Dobrile u Puli dana</w:t>
      </w:r>
      <w:r w:rsidR="00284081">
        <w:rPr>
          <w:rFonts w:cstheme="minorHAnsi"/>
          <w:sz w:val="22"/>
          <w:szCs w:val="22"/>
        </w:rPr>
        <w:t xml:space="preserve"> 06. ožujka 2026</w:t>
      </w:r>
      <w:r w:rsidRPr="002D5A62">
        <w:rPr>
          <w:rFonts w:cstheme="minorHAnsi"/>
          <w:sz w:val="22"/>
          <w:szCs w:val="22"/>
        </w:rPr>
        <w:t>. godine raspisuje</w:t>
      </w:r>
    </w:p>
    <w:p w14:paraId="21CD6C7B" w14:textId="60C7680C" w:rsidR="00411413" w:rsidRPr="00E96B24" w:rsidRDefault="00411413" w:rsidP="00A12EC7">
      <w:pPr>
        <w:pStyle w:val="CommentText"/>
        <w:spacing w:line="276" w:lineRule="auto"/>
        <w:jc w:val="both"/>
        <w:rPr>
          <w:rFonts w:cstheme="minorHAnsi"/>
          <w:sz w:val="22"/>
          <w:szCs w:val="22"/>
        </w:rPr>
      </w:pPr>
    </w:p>
    <w:p w14:paraId="1A9783B0" w14:textId="1A033F58" w:rsidR="00411413" w:rsidRPr="00E96B24" w:rsidRDefault="00455B6F" w:rsidP="00411413">
      <w:pPr>
        <w:spacing w:after="0" w:line="360" w:lineRule="auto"/>
        <w:jc w:val="center"/>
        <w:rPr>
          <w:rFonts w:eastAsia="Times New Roman" w:cstheme="minorHAnsi"/>
          <w:b/>
          <w:lang w:eastAsia="hr-HR"/>
        </w:rPr>
      </w:pPr>
      <w:r w:rsidRPr="00E96B24">
        <w:rPr>
          <w:rFonts w:eastAsia="Times New Roman" w:cstheme="minorHAnsi"/>
          <w:b/>
          <w:lang w:eastAsia="hr-HR"/>
        </w:rPr>
        <w:t>NATJEČAJ</w:t>
      </w:r>
    </w:p>
    <w:p w14:paraId="457B7E31" w14:textId="35B07AB7" w:rsidR="00455B6F" w:rsidRPr="00E96B24" w:rsidRDefault="00455B6F" w:rsidP="00411413">
      <w:pPr>
        <w:spacing w:after="0" w:line="360" w:lineRule="auto"/>
        <w:jc w:val="center"/>
        <w:rPr>
          <w:rFonts w:eastAsia="Times New Roman" w:cstheme="minorHAnsi"/>
          <w:b/>
          <w:lang w:eastAsia="hr-HR"/>
        </w:rPr>
      </w:pPr>
      <w:r w:rsidRPr="00E96B24">
        <w:rPr>
          <w:rFonts w:eastAsia="Times New Roman" w:cstheme="minorHAnsi"/>
          <w:b/>
          <w:lang w:eastAsia="hr-HR"/>
        </w:rPr>
        <w:t>za dodjelu stipendija studentima s invaliditetom Sveučilišta Jurja Dobrile</w:t>
      </w:r>
      <w:r w:rsidR="00F13207" w:rsidRPr="00E96B24">
        <w:rPr>
          <w:rFonts w:eastAsia="Times New Roman" w:cstheme="minorHAnsi"/>
          <w:b/>
          <w:lang w:eastAsia="hr-HR"/>
        </w:rPr>
        <w:t xml:space="preserve"> u Puli u akademskoj godini 202</w:t>
      </w:r>
      <w:r w:rsidR="004D4A3A">
        <w:rPr>
          <w:rFonts w:eastAsia="Times New Roman" w:cstheme="minorHAnsi"/>
          <w:b/>
          <w:lang w:eastAsia="hr-HR"/>
        </w:rPr>
        <w:t>5</w:t>
      </w:r>
      <w:r w:rsidR="00F13207" w:rsidRPr="00E96B24">
        <w:rPr>
          <w:rFonts w:eastAsia="Times New Roman" w:cstheme="minorHAnsi"/>
          <w:b/>
          <w:lang w:eastAsia="hr-HR"/>
        </w:rPr>
        <w:t>./202</w:t>
      </w:r>
      <w:r w:rsidR="004D4A3A">
        <w:rPr>
          <w:rFonts w:eastAsia="Times New Roman" w:cstheme="minorHAnsi"/>
          <w:b/>
          <w:lang w:eastAsia="hr-HR"/>
        </w:rPr>
        <w:t>6</w:t>
      </w:r>
      <w:r w:rsidRPr="00E96B24">
        <w:rPr>
          <w:rFonts w:eastAsia="Times New Roman" w:cstheme="minorHAnsi"/>
          <w:b/>
          <w:lang w:eastAsia="hr-HR"/>
        </w:rPr>
        <w:t>.</w:t>
      </w:r>
    </w:p>
    <w:p w14:paraId="073BBE61" w14:textId="77777777" w:rsidR="00411413" w:rsidRPr="00E96B24" w:rsidRDefault="00411413" w:rsidP="00411413">
      <w:pPr>
        <w:spacing w:after="0" w:line="360" w:lineRule="auto"/>
        <w:jc w:val="both"/>
        <w:rPr>
          <w:rFonts w:eastAsia="Times New Roman" w:cstheme="minorHAnsi"/>
          <w:b/>
          <w:lang w:eastAsia="hr-HR"/>
        </w:rPr>
      </w:pPr>
    </w:p>
    <w:p w14:paraId="04521E47" w14:textId="334290DD" w:rsidR="00914E3B" w:rsidRPr="00E96B24" w:rsidRDefault="00F02EAC" w:rsidP="00A55818">
      <w:pPr>
        <w:pStyle w:val="CommentText"/>
        <w:numPr>
          <w:ilvl w:val="0"/>
          <w:numId w:val="9"/>
        </w:numPr>
        <w:tabs>
          <w:tab w:val="left" w:pos="450"/>
        </w:tabs>
        <w:spacing w:line="360" w:lineRule="auto"/>
        <w:ind w:left="0" w:firstLine="0"/>
        <w:jc w:val="both"/>
        <w:rPr>
          <w:rFonts w:cstheme="minorHAnsi"/>
          <w:iCs/>
          <w:sz w:val="22"/>
          <w:szCs w:val="22"/>
        </w:rPr>
      </w:pPr>
      <w:r w:rsidRPr="00E96B24">
        <w:rPr>
          <w:rFonts w:cstheme="minorHAnsi"/>
          <w:sz w:val="22"/>
          <w:szCs w:val="22"/>
        </w:rPr>
        <w:t>Natječaj za dodjelu s</w:t>
      </w:r>
      <w:r w:rsidR="00086C13" w:rsidRPr="00E96B24">
        <w:rPr>
          <w:rFonts w:cstheme="minorHAnsi"/>
          <w:sz w:val="22"/>
          <w:szCs w:val="22"/>
        </w:rPr>
        <w:t>tipendij</w:t>
      </w:r>
      <w:r w:rsidRPr="00E96B24">
        <w:rPr>
          <w:rFonts w:cstheme="minorHAnsi"/>
          <w:sz w:val="22"/>
          <w:szCs w:val="22"/>
        </w:rPr>
        <w:t>a</w:t>
      </w:r>
      <w:r w:rsidR="00086C13" w:rsidRPr="00E96B24">
        <w:rPr>
          <w:rFonts w:cstheme="minorHAnsi"/>
          <w:sz w:val="22"/>
          <w:szCs w:val="22"/>
        </w:rPr>
        <w:t xml:space="preserve"> studentima s invaliditetom Sveučilišt</w:t>
      </w:r>
      <w:r w:rsidRPr="00E96B24">
        <w:rPr>
          <w:rFonts w:cstheme="minorHAnsi"/>
          <w:sz w:val="22"/>
          <w:szCs w:val="22"/>
        </w:rPr>
        <w:t>a</w:t>
      </w:r>
      <w:r w:rsidR="00086C13" w:rsidRPr="00E96B24">
        <w:rPr>
          <w:rFonts w:cstheme="minorHAnsi"/>
          <w:sz w:val="22"/>
          <w:szCs w:val="22"/>
        </w:rPr>
        <w:t xml:space="preserve"> Jurja Dobrile u Puli </w:t>
      </w:r>
      <w:r w:rsidR="00E56A3C" w:rsidRPr="00E96B24">
        <w:rPr>
          <w:rFonts w:cstheme="minorHAnsi"/>
          <w:sz w:val="22"/>
          <w:szCs w:val="22"/>
        </w:rPr>
        <w:t>(u da</w:t>
      </w:r>
      <w:r w:rsidR="00C5447C" w:rsidRPr="00E96B24">
        <w:rPr>
          <w:rFonts w:cstheme="minorHAnsi"/>
          <w:sz w:val="22"/>
          <w:szCs w:val="22"/>
        </w:rPr>
        <w:t xml:space="preserve">ljnjem tekstu: </w:t>
      </w:r>
      <w:r w:rsidRPr="00E96B24">
        <w:rPr>
          <w:rFonts w:cstheme="minorHAnsi"/>
          <w:sz w:val="22"/>
          <w:szCs w:val="22"/>
        </w:rPr>
        <w:t>Natječaj</w:t>
      </w:r>
      <w:r w:rsidR="00C5447C" w:rsidRPr="00E96B24">
        <w:rPr>
          <w:rFonts w:cstheme="minorHAnsi"/>
          <w:sz w:val="22"/>
          <w:szCs w:val="22"/>
        </w:rPr>
        <w:t xml:space="preserve">) </w:t>
      </w:r>
      <w:r w:rsidRPr="00E96B24">
        <w:rPr>
          <w:rFonts w:cstheme="minorHAnsi"/>
          <w:sz w:val="22"/>
          <w:szCs w:val="22"/>
        </w:rPr>
        <w:t>provodi</w:t>
      </w:r>
      <w:r w:rsidR="00086C13" w:rsidRPr="00E96B24">
        <w:rPr>
          <w:rFonts w:cstheme="minorHAnsi"/>
          <w:sz w:val="22"/>
          <w:szCs w:val="22"/>
        </w:rPr>
        <w:t xml:space="preserve"> se sukladno </w:t>
      </w:r>
      <w:r w:rsidR="00086C13" w:rsidRPr="00E96B24">
        <w:rPr>
          <w:rFonts w:cstheme="minorHAnsi"/>
          <w:iCs/>
          <w:sz w:val="22"/>
          <w:szCs w:val="22"/>
        </w:rPr>
        <w:t>Odluci o dodjeljivanju stipendija studentima s invaliditetom Sveučilišta Jurja Dobrile u Puli (KLASA:003-08/21-02/12, URBROJ: 380-01-21-1 od 21. siječnja 202</w:t>
      </w:r>
      <w:r w:rsidR="008A7C05" w:rsidRPr="00E96B24">
        <w:rPr>
          <w:rFonts w:cstheme="minorHAnsi"/>
          <w:iCs/>
          <w:sz w:val="22"/>
          <w:szCs w:val="22"/>
        </w:rPr>
        <w:t>1</w:t>
      </w:r>
      <w:r w:rsidR="00086C13" w:rsidRPr="00E96B24">
        <w:rPr>
          <w:rFonts w:cstheme="minorHAnsi"/>
          <w:iCs/>
          <w:sz w:val="22"/>
          <w:szCs w:val="22"/>
        </w:rPr>
        <w:t>. godine</w:t>
      </w:r>
      <w:r w:rsidR="00480C8A" w:rsidRPr="00E96B24">
        <w:rPr>
          <w:rFonts w:cstheme="minorHAnsi"/>
          <w:iCs/>
          <w:sz w:val="22"/>
          <w:szCs w:val="22"/>
        </w:rPr>
        <w:t>)</w:t>
      </w:r>
      <w:r w:rsidR="00AD0796">
        <w:rPr>
          <w:rFonts w:cstheme="minorHAnsi"/>
          <w:iCs/>
          <w:sz w:val="22"/>
          <w:szCs w:val="22"/>
        </w:rPr>
        <w:t>.</w:t>
      </w:r>
    </w:p>
    <w:p w14:paraId="1CF51548" w14:textId="26583BBD" w:rsidR="006748CD" w:rsidRPr="00E96B24" w:rsidRDefault="006748CD" w:rsidP="00480C8A">
      <w:pPr>
        <w:pStyle w:val="CommentText"/>
        <w:tabs>
          <w:tab w:val="left" w:pos="450"/>
        </w:tabs>
        <w:spacing w:before="360" w:after="360" w:line="360" w:lineRule="auto"/>
        <w:jc w:val="both"/>
        <w:rPr>
          <w:rFonts w:cstheme="minorHAnsi"/>
          <w:sz w:val="22"/>
          <w:szCs w:val="22"/>
        </w:rPr>
      </w:pPr>
      <w:r w:rsidRPr="00E96B24">
        <w:rPr>
          <w:rFonts w:cstheme="minorHAnsi"/>
          <w:iCs/>
          <w:sz w:val="22"/>
          <w:szCs w:val="22"/>
        </w:rPr>
        <w:t xml:space="preserve">Izrazi koji imaju rodno značenje u ovom tekstu </w:t>
      </w:r>
      <w:r w:rsidR="00F01DA4">
        <w:rPr>
          <w:rFonts w:cstheme="minorHAnsi"/>
          <w:iCs/>
          <w:sz w:val="22"/>
          <w:szCs w:val="22"/>
        </w:rPr>
        <w:t>primjenjuju se na sve osobe, bez obzira na njihov rodni identitet</w:t>
      </w:r>
      <w:r w:rsidR="00CD20CB" w:rsidRPr="00E96B24">
        <w:rPr>
          <w:rFonts w:cstheme="minorHAnsi"/>
          <w:sz w:val="22"/>
          <w:szCs w:val="22"/>
        </w:rPr>
        <w:t>.</w:t>
      </w:r>
    </w:p>
    <w:p w14:paraId="4794E9A0" w14:textId="37EDEDC2" w:rsidR="00914E3B" w:rsidRPr="00E96B24" w:rsidRDefault="00A55818" w:rsidP="00480C8A">
      <w:pPr>
        <w:tabs>
          <w:tab w:val="left" w:pos="448"/>
          <w:tab w:val="left" w:pos="630"/>
          <w:tab w:val="left" w:pos="900"/>
        </w:tabs>
        <w:spacing w:before="600" w:after="240" w:line="240" w:lineRule="auto"/>
        <w:jc w:val="both"/>
        <w:rPr>
          <w:rFonts w:cstheme="minorHAnsi"/>
        </w:rPr>
      </w:pPr>
      <w:r w:rsidRPr="00E96B24">
        <w:rPr>
          <w:rFonts w:cstheme="minorHAnsi"/>
          <w:b/>
        </w:rPr>
        <w:t>II.</w:t>
      </w:r>
      <w:r w:rsidRPr="00E96B24">
        <w:rPr>
          <w:rFonts w:cstheme="minorHAnsi"/>
        </w:rPr>
        <w:tab/>
      </w:r>
      <w:r w:rsidR="00914E3B" w:rsidRPr="00E96B24">
        <w:rPr>
          <w:rFonts w:cstheme="minorHAnsi"/>
        </w:rPr>
        <w:t>Stipendije se dodjeljuju u sljedećim kategorijama:</w:t>
      </w:r>
    </w:p>
    <w:p w14:paraId="7D3BD5AD" w14:textId="38BDBFFD" w:rsidR="00C90E73" w:rsidRPr="00E96B24" w:rsidRDefault="00914E3B" w:rsidP="00480C8A">
      <w:pPr>
        <w:tabs>
          <w:tab w:val="left" w:pos="0"/>
        </w:tabs>
        <w:spacing w:line="360" w:lineRule="auto"/>
        <w:jc w:val="both"/>
        <w:rPr>
          <w:rFonts w:cstheme="minorHAnsi"/>
        </w:rPr>
      </w:pPr>
      <w:r w:rsidRPr="00E96B24">
        <w:rPr>
          <w:rFonts w:cstheme="minorHAnsi"/>
        </w:rPr>
        <w:t>P</w:t>
      </w:r>
      <w:r w:rsidR="00C90E73" w:rsidRPr="00E96B24">
        <w:rPr>
          <w:rFonts w:cstheme="minorHAnsi"/>
        </w:rPr>
        <w:t>rva kategorija – studenti koji upisuju prvu</w:t>
      </w:r>
      <w:r w:rsidR="00A55818" w:rsidRPr="00E96B24">
        <w:rPr>
          <w:rFonts w:cstheme="minorHAnsi"/>
        </w:rPr>
        <w:t xml:space="preserve"> godinu studija na prvoj razini </w:t>
      </w:r>
      <w:r w:rsidR="00480C8A" w:rsidRPr="00E96B24">
        <w:rPr>
          <w:rFonts w:cstheme="minorHAnsi"/>
        </w:rPr>
        <w:t xml:space="preserve">studija </w:t>
      </w:r>
      <w:r w:rsidR="00C90E73" w:rsidRPr="00E96B24">
        <w:rPr>
          <w:rFonts w:cstheme="minorHAnsi"/>
        </w:rPr>
        <w:t xml:space="preserve">i </w:t>
      </w:r>
    </w:p>
    <w:p w14:paraId="18A33617" w14:textId="41617820" w:rsidR="00EB5C9A" w:rsidRPr="00E96B24" w:rsidRDefault="00914E3B" w:rsidP="00E96B24">
      <w:pPr>
        <w:pStyle w:val="BodyText2"/>
      </w:pPr>
      <w:r w:rsidRPr="00E96B24">
        <w:t>D</w:t>
      </w:r>
      <w:r w:rsidR="00C90E73" w:rsidRPr="00E96B24">
        <w:t>ruga kategorija – studenti viših godina studija na obje razine studija te studenti koji upisuju prvu godinu druge razine studija.</w:t>
      </w:r>
    </w:p>
    <w:p w14:paraId="17838B2E" w14:textId="410FE0C0" w:rsidR="00EB5C9A" w:rsidRPr="00E96B24" w:rsidRDefault="00EB5C9A" w:rsidP="00CD20CB">
      <w:pPr>
        <w:spacing w:before="360" w:after="360" w:line="240" w:lineRule="auto"/>
        <w:jc w:val="both"/>
        <w:rPr>
          <w:rFonts w:cstheme="minorHAnsi"/>
        </w:rPr>
      </w:pPr>
      <w:r w:rsidRPr="00E96B24">
        <w:rPr>
          <w:rFonts w:cstheme="minorHAnsi"/>
        </w:rPr>
        <w:t xml:space="preserve">Ukupni broj stipendija koji se dodjeljuje: </w:t>
      </w:r>
      <w:r w:rsidR="00F01DA4" w:rsidRPr="00F01DA4">
        <w:rPr>
          <w:rFonts w:cstheme="minorHAnsi"/>
          <w:b/>
          <w:bCs/>
        </w:rPr>
        <w:t>8</w:t>
      </w:r>
      <w:r w:rsidRPr="00E96B24">
        <w:rPr>
          <w:rFonts w:cstheme="minorHAnsi"/>
        </w:rPr>
        <w:t xml:space="preserve"> </w:t>
      </w:r>
    </w:p>
    <w:p w14:paraId="33776A47" w14:textId="54BB057D" w:rsidR="00EB5C9A" w:rsidRPr="00E96B24" w:rsidRDefault="00EB5C9A" w:rsidP="00CD20CB">
      <w:pPr>
        <w:spacing w:after="0" w:line="360" w:lineRule="auto"/>
        <w:jc w:val="both"/>
        <w:rPr>
          <w:rFonts w:cstheme="minorHAnsi"/>
          <w:iCs/>
        </w:rPr>
      </w:pPr>
      <w:r w:rsidRPr="00E96B24">
        <w:rPr>
          <w:rFonts w:cstheme="minorHAnsi"/>
          <w:iCs/>
        </w:rPr>
        <w:t xml:space="preserve">U prvoj kategoriji dodjeljuju se </w:t>
      </w:r>
      <w:r w:rsidR="00F01DA4">
        <w:rPr>
          <w:rFonts w:cstheme="minorHAnsi"/>
          <w:b/>
          <w:iCs/>
        </w:rPr>
        <w:t>3</w:t>
      </w:r>
      <w:r w:rsidRPr="00E96B24">
        <w:rPr>
          <w:rFonts w:cstheme="minorHAnsi"/>
          <w:iCs/>
        </w:rPr>
        <w:t xml:space="preserve"> stipendije</w:t>
      </w:r>
    </w:p>
    <w:p w14:paraId="7925A982" w14:textId="1FD7746E" w:rsidR="00EB5C9A" w:rsidRPr="00E96B24" w:rsidRDefault="00EB5C9A" w:rsidP="00CD20CB">
      <w:pPr>
        <w:spacing w:after="0" w:line="360" w:lineRule="auto"/>
        <w:jc w:val="both"/>
        <w:rPr>
          <w:rFonts w:cstheme="minorHAnsi"/>
        </w:rPr>
      </w:pPr>
      <w:r w:rsidRPr="00E96B24">
        <w:rPr>
          <w:rFonts w:cstheme="minorHAnsi"/>
          <w:iCs/>
        </w:rPr>
        <w:t>U drugoj kategoriji</w:t>
      </w:r>
      <w:r w:rsidRPr="00E96B24">
        <w:rPr>
          <w:rFonts w:cstheme="minorHAnsi"/>
        </w:rPr>
        <w:t xml:space="preserve"> dodjeljuj</w:t>
      </w:r>
      <w:r w:rsidR="00AD0796">
        <w:rPr>
          <w:rFonts w:cstheme="minorHAnsi"/>
        </w:rPr>
        <w:t>e</w:t>
      </w:r>
      <w:r w:rsidRPr="00E96B24">
        <w:rPr>
          <w:rFonts w:cstheme="minorHAnsi"/>
        </w:rPr>
        <w:t xml:space="preserve"> se </w:t>
      </w:r>
      <w:r w:rsidR="00F01DA4">
        <w:rPr>
          <w:rFonts w:cstheme="minorHAnsi"/>
          <w:b/>
        </w:rPr>
        <w:t>5</w:t>
      </w:r>
      <w:r w:rsidRPr="00E96B24">
        <w:rPr>
          <w:rFonts w:cstheme="minorHAnsi"/>
        </w:rPr>
        <w:t xml:space="preserve"> stipendij</w:t>
      </w:r>
      <w:r w:rsidR="004F339E">
        <w:rPr>
          <w:rFonts w:cstheme="minorHAnsi"/>
        </w:rPr>
        <w:t>a</w:t>
      </w:r>
    </w:p>
    <w:p w14:paraId="583C94C8" w14:textId="2EE8EE8C" w:rsidR="00EB5C9A" w:rsidRPr="00E96B24" w:rsidRDefault="00EB5C9A" w:rsidP="00CD20CB">
      <w:pPr>
        <w:spacing w:before="240" w:line="240" w:lineRule="auto"/>
        <w:jc w:val="both"/>
        <w:rPr>
          <w:rFonts w:cstheme="minorHAnsi"/>
        </w:rPr>
      </w:pPr>
      <w:r w:rsidRPr="00E96B24">
        <w:rPr>
          <w:rFonts w:cstheme="minorHAnsi"/>
        </w:rPr>
        <w:t>Stipendije se dodjeljuju prema odvojenim rang-listama za svaku pojedinu kategoriju.</w:t>
      </w:r>
    </w:p>
    <w:p w14:paraId="0FC064C3" w14:textId="56CCEA86" w:rsidR="00914E3B" w:rsidRPr="00E96B24" w:rsidRDefault="00914E3B" w:rsidP="00480C8A">
      <w:pPr>
        <w:spacing w:before="240" w:after="240" w:line="360" w:lineRule="auto"/>
        <w:jc w:val="both"/>
        <w:rPr>
          <w:rFonts w:eastAsia="Times New Roman" w:cstheme="minorHAnsi"/>
          <w:lang w:eastAsia="hr-HR"/>
        </w:rPr>
      </w:pPr>
      <w:r w:rsidRPr="00E96B24">
        <w:rPr>
          <w:rFonts w:eastAsia="Times New Roman" w:cstheme="minorHAnsi"/>
          <w:b/>
          <w:lang w:eastAsia="hr-HR"/>
        </w:rPr>
        <w:lastRenderedPageBreak/>
        <w:t xml:space="preserve">Mjesečni iznos stipendije za studente </w:t>
      </w:r>
      <w:r w:rsidR="00EB5C9A" w:rsidRPr="00E96B24">
        <w:rPr>
          <w:rFonts w:eastAsia="Times New Roman" w:cstheme="minorHAnsi"/>
          <w:b/>
          <w:lang w:eastAsia="hr-HR"/>
        </w:rPr>
        <w:t>s invaliditetom</w:t>
      </w:r>
      <w:r w:rsidR="00F13207" w:rsidRPr="00E96B24">
        <w:rPr>
          <w:rFonts w:eastAsia="Times New Roman" w:cstheme="minorHAnsi"/>
          <w:b/>
          <w:lang w:eastAsia="hr-HR"/>
        </w:rPr>
        <w:t xml:space="preserve"> u akademskoj godini 202</w:t>
      </w:r>
      <w:r w:rsidR="001E197A">
        <w:rPr>
          <w:rFonts w:eastAsia="Times New Roman" w:cstheme="minorHAnsi"/>
          <w:b/>
          <w:lang w:eastAsia="hr-HR"/>
        </w:rPr>
        <w:t>5</w:t>
      </w:r>
      <w:r w:rsidR="00F13207" w:rsidRPr="00E96B24">
        <w:rPr>
          <w:rFonts w:eastAsia="Times New Roman" w:cstheme="minorHAnsi"/>
          <w:b/>
          <w:lang w:eastAsia="hr-HR"/>
        </w:rPr>
        <w:t>./202</w:t>
      </w:r>
      <w:r w:rsidR="001E197A">
        <w:rPr>
          <w:rFonts w:eastAsia="Times New Roman" w:cstheme="minorHAnsi"/>
          <w:b/>
          <w:lang w:eastAsia="hr-HR"/>
        </w:rPr>
        <w:t>6</w:t>
      </w:r>
      <w:r w:rsidR="0027784F" w:rsidRPr="00E96B24">
        <w:rPr>
          <w:rFonts w:eastAsia="Times New Roman" w:cstheme="minorHAnsi"/>
          <w:b/>
          <w:lang w:eastAsia="hr-HR"/>
        </w:rPr>
        <w:t xml:space="preserve">. iznosi: </w:t>
      </w:r>
      <w:r w:rsidR="00F13207" w:rsidRPr="00E96B24">
        <w:rPr>
          <w:rFonts w:eastAsia="Times New Roman" w:cstheme="minorHAnsi"/>
          <w:b/>
          <w:lang w:eastAsia="hr-HR"/>
        </w:rPr>
        <w:t>1</w:t>
      </w:r>
      <w:r w:rsidR="00F01DA4">
        <w:rPr>
          <w:rFonts w:eastAsia="Times New Roman" w:cstheme="minorHAnsi"/>
          <w:b/>
          <w:lang w:eastAsia="hr-HR"/>
        </w:rPr>
        <w:t>8</w:t>
      </w:r>
      <w:r w:rsidR="00F13207" w:rsidRPr="00E96B24">
        <w:rPr>
          <w:rFonts w:eastAsia="Times New Roman" w:cstheme="minorHAnsi"/>
          <w:b/>
          <w:lang w:eastAsia="hr-HR"/>
        </w:rPr>
        <w:t xml:space="preserve">0,00 </w:t>
      </w:r>
      <w:r w:rsidR="00E96B24">
        <w:rPr>
          <w:rFonts w:eastAsia="Times New Roman" w:cstheme="minorHAnsi"/>
          <w:b/>
          <w:lang w:eastAsia="hr-HR"/>
        </w:rPr>
        <w:t>EUR</w:t>
      </w:r>
      <w:r w:rsidR="00E96B24" w:rsidRPr="00E96B24">
        <w:rPr>
          <w:rFonts w:eastAsia="Times New Roman" w:cstheme="minorHAnsi"/>
          <w:b/>
          <w:lang w:eastAsia="hr-HR"/>
        </w:rPr>
        <w:t>,</w:t>
      </w:r>
      <w:r w:rsidR="00EB5C9A" w:rsidRPr="00E96B24">
        <w:rPr>
          <w:rFonts w:eastAsia="Times New Roman" w:cstheme="minorHAnsi"/>
          <w:b/>
          <w:lang w:eastAsia="hr-HR"/>
        </w:rPr>
        <w:t xml:space="preserve"> </w:t>
      </w:r>
      <w:r w:rsidR="00EB5C9A" w:rsidRPr="00E96B24">
        <w:rPr>
          <w:rFonts w:eastAsia="Times New Roman" w:cstheme="minorHAnsi"/>
          <w:lang w:eastAsia="hr-HR"/>
        </w:rPr>
        <w:t xml:space="preserve">a </w:t>
      </w:r>
      <w:r w:rsidRPr="00E96B24">
        <w:rPr>
          <w:rFonts w:eastAsia="Times New Roman" w:cstheme="minorHAnsi"/>
          <w:lang w:eastAsia="hr-HR"/>
        </w:rPr>
        <w:t>isplaćuje</w:t>
      </w:r>
      <w:r w:rsidR="00AD0796">
        <w:rPr>
          <w:rFonts w:eastAsia="Times New Roman" w:cstheme="minorHAnsi"/>
          <w:lang w:eastAsia="hr-HR"/>
        </w:rPr>
        <w:t xml:space="preserve"> se</w:t>
      </w:r>
      <w:r w:rsidRPr="00E96B24">
        <w:rPr>
          <w:rFonts w:eastAsia="Times New Roman" w:cstheme="minorHAnsi"/>
          <w:lang w:eastAsia="hr-HR"/>
        </w:rPr>
        <w:t xml:space="preserve"> na žiro-račun korisnika stipendije.</w:t>
      </w:r>
    </w:p>
    <w:p w14:paraId="5F199D70" w14:textId="72C6E59B" w:rsidR="00455B6F" w:rsidRPr="00E96B24" w:rsidRDefault="00914E3B" w:rsidP="00DA63D5">
      <w:pPr>
        <w:spacing w:line="240" w:lineRule="auto"/>
        <w:jc w:val="both"/>
        <w:rPr>
          <w:rFonts w:cstheme="minorHAnsi"/>
          <w:strike/>
        </w:rPr>
      </w:pPr>
      <w:r w:rsidRPr="00E96B24">
        <w:rPr>
          <w:rFonts w:cstheme="minorHAnsi"/>
        </w:rPr>
        <w:t xml:space="preserve">Razdoblje za koje se dodjeljuje stipendija: </w:t>
      </w:r>
      <w:r w:rsidRPr="00C0132D">
        <w:rPr>
          <w:rFonts w:cstheme="minorHAnsi"/>
        </w:rPr>
        <w:t xml:space="preserve">od </w:t>
      </w:r>
      <w:r w:rsidR="0027784F" w:rsidRPr="00C0132D">
        <w:rPr>
          <w:rFonts w:cstheme="minorHAnsi"/>
          <w:b/>
        </w:rPr>
        <w:t>1. listopada</w:t>
      </w:r>
      <w:r w:rsidR="00F13207" w:rsidRPr="00C0132D">
        <w:rPr>
          <w:rFonts w:cstheme="minorHAnsi"/>
          <w:b/>
        </w:rPr>
        <w:t xml:space="preserve"> 202</w:t>
      </w:r>
      <w:r w:rsidR="00B04D38">
        <w:rPr>
          <w:rFonts w:cstheme="minorHAnsi"/>
          <w:b/>
        </w:rPr>
        <w:t>5</w:t>
      </w:r>
      <w:r w:rsidR="00F13207" w:rsidRPr="00C0132D">
        <w:rPr>
          <w:rFonts w:cstheme="minorHAnsi"/>
          <w:b/>
        </w:rPr>
        <w:t>. do 30. rujna 202</w:t>
      </w:r>
      <w:r w:rsidR="00B04D38">
        <w:rPr>
          <w:rFonts w:cstheme="minorHAnsi"/>
          <w:b/>
        </w:rPr>
        <w:t>6</w:t>
      </w:r>
      <w:r w:rsidRPr="00C0132D">
        <w:rPr>
          <w:rFonts w:cstheme="minorHAnsi"/>
          <w:b/>
        </w:rPr>
        <w:t>.</w:t>
      </w:r>
      <w:r w:rsidR="004D0008" w:rsidRPr="00C0132D">
        <w:rPr>
          <w:rFonts w:cstheme="minorHAnsi"/>
        </w:rPr>
        <w:t xml:space="preserve"> </w:t>
      </w:r>
      <w:r w:rsidR="004D0008" w:rsidRPr="00C0132D">
        <w:rPr>
          <w:rFonts w:cstheme="minorHAnsi"/>
          <w:b/>
        </w:rPr>
        <w:t>godine</w:t>
      </w:r>
      <w:r w:rsidR="004D0008" w:rsidRPr="00E96B24">
        <w:rPr>
          <w:rFonts w:cstheme="minorHAnsi"/>
          <w:b/>
        </w:rPr>
        <w:t>.</w:t>
      </w:r>
    </w:p>
    <w:p w14:paraId="4BA719D3" w14:textId="5FE117DC" w:rsidR="00587DFA" w:rsidRPr="00E96B24" w:rsidRDefault="00A55818" w:rsidP="00DA63D5">
      <w:pPr>
        <w:pStyle w:val="CommentText"/>
        <w:tabs>
          <w:tab w:val="left" w:pos="450"/>
        </w:tabs>
        <w:spacing w:before="600" w:after="240" w:line="360" w:lineRule="auto"/>
        <w:jc w:val="both"/>
        <w:rPr>
          <w:rFonts w:cstheme="minorHAnsi"/>
          <w:sz w:val="22"/>
          <w:szCs w:val="22"/>
        </w:rPr>
      </w:pPr>
      <w:r w:rsidRPr="00E96B24">
        <w:rPr>
          <w:rFonts w:cstheme="minorHAnsi"/>
          <w:b/>
          <w:bCs/>
          <w:sz w:val="22"/>
          <w:szCs w:val="22"/>
        </w:rPr>
        <w:t>III</w:t>
      </w:r>
      <w:r w:rsidRPr="00E96B24">
        <w:rPr>
          <w:rFonts w:cstheme="minorHAnsi"/>
          <w:bCs/>
          <w:sz w:val="22"/>
          <w:szCs w:val="22"/>
        </w:rPr>
        <w:t>.</w:t>
      </w:r>
      <w:r w:rsidRPr="00E96B24">
        <w:rPr>
          <w:rFonts w:cstheme="minorHAnsi"/>
          <w:bCs/>
          <w:sz w:val="22"/>
          <w:szCs w:val="22"/>
        </w:rPr>
        <w:tab/>
      </w:r>
      <w:r w:rsidR="00587DFA" w:rsidRPr="00E96B24">
        <w:rPr>
          <w:rFonts w:cstheme="minorHAnsi"/>
          <w:bCs/>
          <w:sz w:val="22"/>
          <w:szCs w:val="22"/>
        </w:rPr>
        <w:t>Za dodjelu stipendije mogu se natjecati studenti koji ispunjavaju sljedeće</w:t>
      </w:r>
      <w:r w:rsidR="00587DFA" w:rsidRPr="00E96B24">
        <w:rPr>
          <w:rFonts w:cstheme="minorHAnsi"/>
          <w:b/>
          <w:sz w:val="22"/>
          <w:szCs w:val="22"/>
        </w:rPr>
        <w:t xml:space="preserve"> opće uvjete:</w:t>
      </w:r>
    </w:p>
    <w:p w14:paraId="64968E2A" w14:textId="77777777" w:rsidR="00587DFA" w:rsidRPr="00E96B24" w:rsidRDefault="00587DFA" w:rsidP="00CD20CB">
      <w:pPr>
        <w:spacing w:after="0" w:line="360" w:lineRule="auto"/>
        <w:ind w:left="900" w:hanging="270"/>
        <w:jc w:val="both"/>
        <w:rPr>
          <w:rFonts w:cstheme="minorHAnsi"/>
        </w:rPr>
      </w:pPr>
      <w:r w:rsidRPr="00E96B24">
        <w:rPr>
          <w:rFonts w:cstheme="minorHAnsi"/>
        </w:rPr>
        <w:t>1)</w:t>
      </w:r>
      <w:r w:rsidRPr="00E96B24">
        <w:rPr>
          <w:rFonts w:cstheme="minorHAnsi"/>
        </w:rPr>
        <w:tab/>
        <w:t>da imaju status redovitog studenta,</w:t>
      </w:r>
    </w:p>
    <w:p w14:paraId="7ED8CB47" w14:textId="60DCC7BA" w:rsidR="00587DFA" w:rsidRPr="00E96B24" w:rsidRDefault="00587DFA" w:rsidP="00E96B24">
      <w:pPr>
        <w:pStyle w:val="BodyTextIndent"/>
      </w:pPr>
      <w:r w:rsidRPr="00E96B24">
        <w:t>2)</w:t>
      </w:r>
      <w:r w:rsidRPr="00E96B24">
        <w:tab/>
        <w:t xml:space="preserve">studenti s utvrđenim invaliditetom </w:t>
      </w:r>
      <w:r w:rsidR="00AD0796">
        <w:t xml:space="preserve">od </w:t>
      </w:r>
      <w:r w:rsidRPr="00E96B24">
        <w:t>60% i više koji su</w:t>
      </w:r>
      <w:r w:rsidR="00AD0796">
        <w:t xml:space="preserve"> u akademskoj godini 2025./2026. upisani</w:t>
      </w:r>
      <w:r w:rsidRPr="00E96B24">
        <w:t xml:space="preserve"> na Sveučilišt</w:t>
      </w:r>
      <w:r w:rsidR="00AD0796">
        <w:t>e</w:t>
      </w:r>
      <w:r w:rsidRPr="00E96B24">
        <w:t xml:space="preserve"> Jurja Dobrile u Pu</w:t>
      </w:r>
      <w:r w:rsidR="00F13207" w:rsidRPr="00E96B24">
        <w:t xml:space="preserve">li </w:t>
      </w:r>
      <w:r w:rsidRPr="00E96B24">
        <w:t>u statusu r</w:t>
      </w:r>
      <w:r w:rsidR="00F13207" w:rsidRPr="00E96B24">
        <w:t>edovitog studenta upisani na sveučilišni prije</w:t>
      </w:r>
      <w:r w:rsidRPr="00E96B24">
        <w:t xml:space="preserve">diplomski studij, </w:t>
      </w:r>
      <w:r w:rsidR="00F13207" w:rsidRPr="00E96B24">
        <w:t xml:space="preserve">sveučilišni </w:t>
      </w:r>
      <w:r w:rsidRPr="00E96B24">
        <w:t xml:space="preserve">diplomski studij, </w:t>
      </w:r>
      <w:r w:rsidR="00F13207" w:rsidRPr="00E96B24">
        <w:t>sveučilišni integrirani prije</w:t>
      </w:r>
      <w:r w:rsidRPr="00E96B24">
        <w:t xml:space="preserve">diplomski i diplomski studij i </w:t>
      </w:r>
      <w:r w:rsidR="00E96B24" w:rsidRPr="00E96B24">
        <w:t xml:space="preserve">prijediplomski </w:t>
      </w:r>
      <w:r w:rsidR="00F13207" w:rsidRPr="00E96B24">
        <w:t xml:space="preserve">stručni </w:t>
      </w:r>
      <w:r w:rsidRPr="00E96B24">
        <w:t>studij</w:t>
      </w:r>
      <w:r w:rsidR="00E96B24">
        <w:t>,</w:t>
      </w:r>
      <w:r w:rsidRPr="00E96B24">
        <w:t xml:space="preserve"> </w:t>
      </w:r>
    </w:p>
    <w:p w14:paraId="5DFB63D1" w14:textId="3F7F9B23" w:rsidR="00587DFA" w:rsidRPr="00E96B24" w:rsidRDefault="00587DFA" w:rsidP="00CD20CB">
      <w:pPr>
        <w:spacing w:after="0" w:line="360" w:lineRule="auto"/>
        <w:ind w:left="900" w:hanging="270"/>
        <w:jc w:val="both"/>
        <w:rPr>
          <w:rFonts w:cstheme="minorHAnsi"/>
        </w:rPr>
      </w:pPr>
      <w:r w:rsidRPr="00E96B24">
        <w:rPr>
          <w:rFonts w:cstheme="minorHAnsi"/>
        </w:rPr>
        <w:t>3)</w:t>
      </w:r>
      <w:r w:rsidRPr="00E96B24">
        <w:rPr>
          <w:rFonts w:cstheme="minorHAnsi"/>
        </w:rPr>
        <w:tab/>
        <w:t>studenti koji su u prethodnoj akademskoj godini ostvarili najmanje 30 ECTS bodova u okviru dodjele stipendija u drugoj kategoriji</w:t>
      </w:r>
      <w:r w:rsidR="00E96B24">
        <w:rPr>
          <w:rFonts w:cstheme="minorHAnsi"/>
        </w:rPr>
        <w:t>,</w:t>
      </w:r>
    </w:p>
    <w:p w14:paraId="1031410A" w14:textId="10E70B28" w:rsidR="00587DFA" w:rsidRPr="00E96B24" w:rsidRDefault="00587DFA" w:rsidP="00CD20CB">
      <w:pPr>
        <w:spacing w:after="0" w:line="360" w:lineRule="auto"/>
        <w:ind w:left="900" w:hanging="270"/>
        <w:jc w:val="both"/>
        <w:rPr>
          <w:rFonts w:cstheme="minorHAnsi"/>
          <w:iCs/>
        </w:rPr>
      </w:pPr>
      <w:r w:rsidRPr="00E96B24">
        <w:rPr>
          <w:rFonts w:cstheme="minorHAnsi"/>
        </w:rPr>
        <w:t>4)</w:t>
      </w:r>
      <w:r w:rsidRPr="00E96B24">
        <w:rPr>
          <w:rFonts w:cstheme="minorHAnsi"/>
        </w:rPr>
        <w:tab/>
        <w:t>student</w:t>
      </w:r>
      <w:r w:rsidR="00AD0796">
        <w:rPr>
          <w:rFonts w:cstheme="minorHAnsi"/>
        </w:rPr>
        <w:t>i</w:t>
      </w:r>
      <w:r w:rsidRPr="00E96B24">
        <w:rPr>
          <w:rFonts w:cstheme="minorHAnsi"/>
        </w:rPr>
        <w:t xml:space="preserve"> koji nisu upisali produljenje studija </w:t>
      </w:r>
      <w:r w:rsidRPr="00E96B24">
        <w:rPr>
          <w:rFonts w:cstheme="minorHAnsi"/>
          <w:iCs/>
        </w:rPr>
        <w:t>(tzv. apsolventsku godinu)</w:t>
      </w:r>
      <w:r w:rsidR="00E96B24">
        <w:rPr>
          <w:rFonts w:cstheme="minorHAnsi"/>
          <w:iCs/>
        </w:rPr>
        <w:t>,</w:t>
      </w:r>
    </w:p>
    <w:p w14:paraId="4C98D6A0" w14:textId="46A4BBBC" w:rsidR="00587DFA" w:rsidRPr="00E96B24" w:rsidRDefault="00587DFA" w:rsidP="00CD20CB">
      <w:pPr>
        <w:spacing w:after="0" w:line="360" w:lineRule="auto"/>
        <w:ind w:left="900" w:hanging="270"/>
        <w:jc w:val="both"/>
        <w:rPr>
          <w:rFonts w:cstheme="minorHAnsi"/>
        </w:rPr>
      </w:pPr>
      <w:r w:rsidRPr="00E96B24">
        <w:rPr>
          <w:rFonts w:cstheme="minorHAnsi"/>
        </w:rPr>
        <w:t>5)</w:t>
      </w:r>
      <w:r w:rsidRPr="00E96B24">
        <w:rPr>
          <w:rFonts w:cstheme="minorHAnsi"/>
        </w:rPr>
        <w:tab/>
        <w:t>student</w:t>
      </w:r>
      <w:r w:rsidR="00AD0796">
        <w:rPr>
          <w:rFonts w:cstheme="minorHAnsi"/>
        </w:rPr>
        <w:t>i</w:t>
      </w:r>
      <w:r w:rsidRPr="00E96B24">
        <w:rPr>
          <w:rFonts w:cstheme="minorHAnsi"/>
        </w:rPr>
        <w:t xml:space="preserve"> koji u akademskoj godini za koju se dodjeljuje stipendija nisu upisali mirovanje studijskih obveza</w:t>
      </w:r>
      <w:r w:rsidR="00E96B24">
        <w:rPr>
          <w:rFonts w:cstheme="minorHAnsi"/>
        </w:rPr>
        <w:t>,</w:t>
      </w:r>
      <w:r w:rsidRPr="00E96B24">
        <w:rPr>
          <w:rFonts w:cstheme="minorHAnsi"/>
        </w:rPr>
        <w:t xml:space="preserve"> </w:t>
      </w:r>
    </w:p>
    <w:p w14:paraId="0C7F7A3B" w14:textId="79FD798B" w:rsidR="00587DFA" w:rsidRPr="00E96B24" w:rsidRDefault="00587DFA" w:rsidP="002D5A62">
      <w:pPr>
        <w:pStyle w:val="BodyTextIndent"/>
      </w:pPr>
      <w:r w:rsidRPr="00E96B24">
        <w:t>6)</w:t>
      </w:r>
      <w:r w:rsidRPr="00E96B24">
        <w:tab/>
        <w:t>da ne primaju stipendiju po drugoj osnovi ili pisano izjave odricanje od druge stipendije ako dobiju stipendiju Sveučilišta</w:t>
      </w:r>
      <w:r w:rsidR="00E96B24">
        <w:t>.</w:t>
      </w:r>
    </w:p>
    <w:p w14:paraId="022D1300" w14:textId="03D07727" w:rsidR="00BD15A7" w:rsidRPr="00E96B24" w:rsidRDefault="00DA63D5" w:rsidP="00DA63D5">
      <w:pPr>
        <w:pStyle w:val="CommentText"/>
        <w:tabs>
          <w:tab w:val="left" w:pos="448"/>
          <w:tab w:val="left" w:pos="990"/>
        </w:tabs>
        <w:spacing w:before="600" w:after="240"/>
        <w:jc w:val="both"/>
        <w:rPr>
          <w:rFonts w:cstheme="minorHAnsi"/>
          <w:b/>
          <w:sz w:val="22"/>
          <w:szCs w:val="22"/>
        </w:rPr>
      </w:pPr>
      <w:r w:rsidRPr="00E96B24">
        <w:rPr>
          <w:rFonts w:cstheme="minorHAnsi"/>
          <w:b/>
          <w:sz w:val="22"/>
          <w:szCs w:val="22"/>
        </w:rPr>
        <w:t>IV.</w:t>
      </w:r>
      <w:r w:rsidRPr="00E96B24">
        <w:rPr>
          <w:rFonts w:cstheme="minorHAnsi"/>
          <w:b/>
          <w:sz w:val="22"/>
          <w:szCs w:val="22"/>
        </w:rPr>
        <w:tab/>
      </w:r>
      <w:r w:rsidR="00BD15A7" w:rsidRPr="00E96B24">
        <w:rPr>
          <w:rFonts w:cstheme="minorHAnsi"/>
          <w:b/>
          <w:sz w:val="22"/>
          <w:szCs w:val="22"/>
        </w:rPr>
        <w:t xml:space="preserve">Kriterij za rangiranje </w:t>
      </w:r>
      <w:r w:rsidR="00BD15A7" w:rsidRPr="00E96B24">
        <w:rPr>
          <w:rFonts w:cstheme="minorHAnsi"/>
          <w:bCs/>
          <w:sz w:val="22"/>
          <w:szCs w:val="22"/>
        </w:rPr>
        <w:t>studenata po pojedinim rang-listama</w:t>
      </w:r>
      <w:r w:rsidR="00B70653">
        <w:rPr>
          <w:rFonts w:cstheme="minorHAnsi"/>
          <w:bCs/>
          <w:sz w:val="22"/>
          <w:szCs w:val="22"/>
        </w:rPr>
        <w:t>:</w:t>
      </w:r>
      <w:r w:rsidR="00BD15A7" w:rsidRPr="00E96B24">
        <w:rPr>
          <w:rFonts w:cstheme="minorHAnsi"/>
          <w:bCs/>
          <w:sz w:val="22"/>
          <w:szCs w:val="22"/>
        </w:rPr>
        <w:t xml:space="preserve"> </w:t>
      </w:r>
    </w:p>
    <w:p w14:paraId="163EA259" w14:textId="5BFEDAC6" w:rsidR="00BD15A7" w:rsidRPr="00E96B24" w:rsidRDefault="00914E3B" w:rsidP="00CD20CB">
      <w:pPr>
        <w:spacing w:after="0" w:line="360" w:lineRule="auto"/>
        <w:ind w:left="900" w:hanging="270"/>
        <w:jc w:val="both"/>
        <w:rPr>
          <w:rFonts w:cstheme="minorHAnsi"/>
        </w:rPr>
      </w:pPr>
      <w:r w:rsidRPr="00E96B24">
        <w:rPr>
          <w:rFonts w:cstheme="minorHAnsi"/>
        </w:rPr>
        <w:t>1</w:t>
      </w:r>
      <w:r w:rsidR="00BD15A7" w:rsidRPr="00E96B24">
        <w:rPr>
          <w:rFonts w:cstheme="minorHAnsi"/>
        </w:rPr>
        <w:t xml:space="preserve">) za prvu kategoriju – ostvareni ukupan broj bodova na rang-listi studija za upis kandidata u prvu razinu studija i </w:t>
      </w:r>
    </w:p>
    <w:p w14:paraId="0FCB0C85" w14:textId="3C6ADD65" w:rsidR="00BD15A7" w:rsidRPr="00E96B24" w:rsidRDefault="00914E3B" w:rsidP="00CD20CB">
      <w:pPr>
        <w:spacing w:after="0" w:line="360" w:lineRule="auto"/>
        <w:ind w:left="900" w:hanging="270"/>
        <w:jc w:val="both"/>
        <w:rPr>
          <w:rFonts w:cstheme="minorHAnsi"/>
        </w:rPr>
      </w:pPr>
      <w:r w:rsidRPr="00E96B24">
        <w:rPr>
          <w:rFonts w:cstheme="minorHAnsi"/>
        </w:rPr>
        <w:t>2</w:t>
      </w:r>
      <w:r w:rsidR="00BD15A7" w:rsidRPr="00E96B24">
        <w:rPr>
          <w:rFonts w:cstheme="minorHAnsi"/>
        </w:rPr>
        <w:t>) za drugu kategoriju – umnožak prosjeka ocjena i ostvarenih ECTS bodova u prethodnoj akademskoj godini</w:t>
      </w:r>
    </w:p>
    <w:p w14:paraId="34C51358" w14:textId="71FF87C4" w:rsidR="00465C3E" w:rsidRPr="00E96B24" w:rsidRDefault="00465C3E" w:rsidP="00CD20CB">
      <w:pPr>
        <w:spacing w:after="240" w:line="360" w:lineRule="auto"/>
        <w:jc w:val="both"/>
        <w:rPr>
          <w:rFonts w:cstheme="minorHAnsi"/>
          <w:bCs/>
        </w:rPr>
      </w:pPr>
      <w:r w:rsidRPr="00E96B24">
        <w:rPr>
          <w:rFonts w:cstheme="minorHAnsi"/>
          <w:bCs/>
        </w:rPr>
        <w:t xml:space="preserve">U slučaju da dva ili više studenata imaju jednak prosjek ocjena njihovo </w:t>
      </w:r>
      <w:r w:rsidR="00B70653">
        <w:rPr>
          <w:rFonts w:cstheme="minorHAnsi"/>
          <w:bCs/>
        </w:rPr>
        <w:t xml:space="preserve">se </w:t>
      </w:r>
      <w:r w:rsidRPr="00E96B24">
        <w:rPr>
          <w:rFonts w:cstheme="minorHAnsi"/>
          <w:bCs/>
        </w:rPr>
        <w:t xml:space="preserve">međusobno rangiranje </w:t>
      </w:r>
      <w:r w:rsidR="00B70653">
        <w:rPr>
          <w:rFonts w:cstheme="minorHAnsi"/>
          <w:bCs/>
        </w:rPr>
        <w:t>u</w:t>
      </w:r>
      <w:r w:rsidRPr="00E96B24">
        <w:rPr>
          <w:rFonts w:cstheme="minorHAnsi"/>
          <w:bCs/>
        </w:rPr>
        <w:t>tvrđuje na osnovi sljedećih dodatnih kriterija:</w:t>
      </w:r>
    </w:p>
    <w:p w14:paraId="0783DBC2" w14:textId="0C2CD35E" w:rsidR="00465C3E" w:rsidRPr="00E96B24" w:rsidRDefault="00465C3E" w:rsidP="00CD20CB">
      <w:pPr>
        <w:spacing w:after="0" w:line="360" w:lineRule="auto"/>
        <w:ind w:left="900" w:hanging="270"/>
        <w:jc w:val="both"/>
        <w:rPr>
          <w:rFonts w:cstheme="minorHAnsi"/>
        </w:rPr>
      </w:pPr>
      <w:r w:rsidRPr="00E96B24">
        <w:rPr>
          <w:rFonts w:cstheme="minorHAnsi"/>
        </w:rPr>
        <w:t>1)</w:t>
      </w:r>
      <w:r w:rsidRPr="00E96B24">
        <w:rPr>
          <w:rFonts w:cstheme="minorHAnsi"/>
        </w:rPr>
        <w:tab/>
        <w:t>za veći postotak tjelesnog oštećenja (invaliditeta) priznaje se 30 bodova</w:t>
      </w:r>
      <w:r w:rsidR="00E96B24">
        <w:rPr>
          <w:rFonts w:cstheme="minorHAnsi"/>
        </w:rPr>
        <w:t>,</w:t>
      </w:r>
    </w:p>
    <w:p w14:paraId="68924B36" w14:textId="2EB57904" w:rsidR="00465C3E" w:rsidRPr="00E96B24" w:rsidRDefault="00465C3E" w:rsidP="00CD20CB">
      <w:pPr>
        <w:spacing w:after="0" w:line="360" w:lineRule="auto"/>
        <w:ind w:left="900" w:hanging="270"/>
        <w:jc w:val="both"/>
        <w:rPr>
          <w:rFonts w:cstheme="minorHAnsi"/>
        </w:rPr>
      </w:pPr>
      <w:r w:rsidRPr="00E96B24">
        <w:rPr>
          <w:rFonts w:cstheme="minorHAnsi"/>
        </w:rPr>
        <w:t>2)</w:t>
      </w:r>
      <w:r w:rsidRPr="00E96B24">
        <w:rPr>
          <w:rFonts w:cstheme="minorHAnsi"/>
        </w:rPr>
        <w:tab/>
        <w:t>za studente s invaliditetom koji su aktivni kategorizirani sportaši</w:t>
      </w:r>
      <w:r w:rsidR="008368AB" w:rsidRPr="00E96B24">
        <w:rPr>
          <w:rFonts w:cstheme="minorHAnsi"/>
        </w:rPr>
        <w:t xml:space="preserve"> </w:t>
      </w:r>
      <w:r w:rsidRPr="00E96B24">
        <w:rPr>
          <w:rFonts w:cstheme="minorHAnsi"/>
        </w:rPr>
        <w:t>priznaje se 15 bodova</w:t>
      </w:r>
      <w:r w:rsidR="00E96B24">
        <w:rPr>
          <w:rFonts w:cstheme="minorHAnsi"/>
        </w:rPr>
        <w:t>,</w:t>
      </w:r>
    </w:p>
    <w:p w14:paraId="38E4EA6A" w14:textId="6B2311D4" w:rsidR="00C5447C" w:rsidRPr="00E96B24" w:rsidRDefault="00465C3E" w:rsidP="00480C8A">
      <w:pPr>
        <w:spacing w:after="0" w:line="360" w:lineRule="auto"/>
        <w:ind w:left="900" w:hanging="270"/>
        <w:jc w:val="both"/>
        <w:rPr>
          <w:rFonts w:cstheme="minorHAnsi"/>
        </w:rPr>
      </w:pPr>
      <w:r w:rsidRPr="00E96B24">
        <w:rPr>
          <w:rFonts w:cstheme="minorHAnsi"/>
        </w:rPr>
        <w:t>3)</w:t>
      </w:r>
      <w:r w:rsidRPr="00E96B24">
        <w:rPr>
          <w:rFonts w:cstheme="minorHAnsi"/>
        </w:rPr>
        <w:tab/>
        <w:t>za dokumentirane uspjehe u izvannastavnim aktivnostima kandidata, znanstvenim, stručnim i sportskim uspjesima priznaje se 10 bodova.</w:t>
      </w:r>
    </w:p>
    <w:p w14:paraId="4153E653" w14:textId="72E2061C" w:rsidR="00AB0218" w:rsidRPr="00E96B24" w:rsidRDefault="00465C3E" w:rsidP="00E96B24">
      <w:pPr>
        <w:pStyle w:val="BodyText2"/>
        <w:tabs>
          <w:tab w:val="left" w:pos="720"/>
        </w:tabs>
        <w:spacing w:before="360" w:after="240" w:line="240" w:lineRule="auto"/>
        <w:rPr>
          <w:iCs/>
        </w:rPr>
      </w:pPr>
      <w:r w:rsidRPr="00E96B24">
        <w:rPr>
          <w:iCs/>
        </w:rPr>
        <w:t>Student dodatne bodove može ostvariti samo po jednom</w:t>
      </w:r>
      <w:r w:rsidR="00B70653">
        <w:rPr>
          <w:iCs/>
        </w:rPr>
        <w:t xml:space="preserve"> od</w:t>
      </w:r>
      <w:r w:rsidRPr="00E96B24">
        <w:rPr>
          <w:iCs/>
        </w:rPr>
        <w:t xml:space="preserve"> dodatn</w:t>
      </w:r>
      <w:r w:rsidR="00B70653">
        <w:rPr>
          <w:iCs/>
        </w:rPr>
        <w:t>ih</w:t>
      </w:r>
      <w:r w:rsidRPr="00E96B24">
        <w:rPr>
          <w:iCs/>
        </w:rPr>
        <w:t xml:space="preserve"> kriterij</w:t>
      </w:r>
      <w:r w:rsidR="00B70653">
        <w:rPr>
          <w:iCs/>
        </w:rPr>
        <w:t>a</w:t>
      </w:r>
      <w:r w:rsidRPr="00E96B24">
        <w:rPr>
          <w:iCs/>
        </w:rPr>
        <w:t>.</w:t>
      </w:r>
    </w:p>
    <w:p w14:paraId="3E35C298" w14:textId="050C0CA7" w:rsidR="000D5D5D" w:rsidRPr="000D5D5D" w:rsidRDefault="00DA63D5" w:rsidP="000D5D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Arial" w:hAnsi="Calibri" w:cs="Calibri"/>
          <w:color w:val="000000"/>
        </w:rPr>
      </w:pPr>
      <w:r w:rsidRPr="000D5D5D">
        <w:rPr>
          <w:rFonts w:cstheme="minorHAnsi"/>
          <w:b/>
        </w:rPr>
        <w:t>V.</w:t>
      </w:r>
      <w:r w:rsidR="000D5D5D">
        <w:rPr>
          <w:rFonts w:cstheme="minorHAnsi"/>
        </w:rPr>
        <w:t xml:space="preserve">    </w:t>
      </w:r>
      <w:r w:rsidR="000D5D5D" w:rsidRPr="000D5D5D">
        <w:rPr>
          <w:rFonts w:ascii="Calibri" w:eastAsia="Arial" w:hAnsi="Calibri" w:cs="Calibri"/>
          <w:b/>
          <w:color w:val="000000"/>
        </w:rPr>
        <w:t xml:space="preserve">Povjerenstvo za provedbu natječaja za dodjelu </w:t>
      </w:r>
      <w:r w:rsidR="000D5D5D">
        <w:rPr>
          <w:rFonts w:ascii="Calibri" w:eastAsia="Arial" w:hAnsi="Calibri" w:cs="Calibri"/>
          <w:b/>
          <w:color w:val="000000"/>
        </w:rPr>
        <w:t>stipendija student</w:t>
      </w:r>
      <w:r w:rsidR="00B70653">
        <w:rPr>
          <w:rFonts w:ascii="Calibri" w:eastAsia="Arial" w:hAnsi="Calibri" w:cs="Calibri"/>
          <w:b/>
          <w:color w:val="000000"/>
        </w:rPr>
        <w:t>ima</w:t>
      </w:r>
      <w:r w:rsidR="000D5D5D">
        <w:rPr>
          <w:rFonts w:ascii="Calibri" w:eastAsia="Arial" w:hAnsi="Calibri" w:cs="Calibri"/>
          <w:b/>
          <w:color w:val="000000"/>
        </w:rPr>
        <w:t xml:space="preserve"> s invaliditetom (u daljnjem tekstu: Povjerenstvo)</w:t>
      </w:r>
    </w:p>
    <w:p w14:paraId="2F772207" w14:textId="77777777" w:rsidR="000D5D5D" w:rsidRPr="004B41D2" w:rsidRDefault="000D5D5D" w:rsidP="000D5D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Arial" w:hAnsi="Calibri" w:cs="Calibri"/>
          <w:color w:val="000000"/>
        </w:rPr>
      </w:pPr>
      <w:r w:rsidRPr="004B41D2">
        <w:rPr>
          <w:rFonts w:ascii="Calibri" w:eastAsia="Arial" w:hAnsi="Calibri" w:cs="Calibri"/>
          <w:color w:val="000000"/>
        </w:rPr>
        <w:t xml:space="preserve">Povjerenstvo čine: </w:t>
      </w:r>
    </w:p>
    <w:p w14:paraId="08613419" w14:textId="60CB0F2A" w:rsidR="000D5D5D" w:rsidRPr="004B41D2" w:rsidRDefault="000D5D5D" w:rsidP="000D5D5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Arial" w:hAnsi="Calibri" w:cs="Calibri"/>
        </w:rPr>
      </w:pPr>
      <w:r w:rsidRPr="004B41D2">
        <w:rPr>
          <w:rFonts w:ascii="Calibri" w:eastAsia="Arial" w:hAnsi="Calibri" w:cs="Calibri"/>
        </w:rPr>
        <w:t xml:space="preserve">Sara Rotta, </w:t>
      </w:r>
      <w:r w:rsidR="00A31EB0">
        <w:rPr>
          <w:rFonts w:ascii="Calibri" w:eastAsia="Arial" w:hAnsi="Calibri" w:cs="Calibri"/>
        </w:rPr>
        <w:t>Odsjek</w:t>
      </w:r>
      <w:r w:rsidRPr="004B41D2">
        <w:rPr>
          <w:rFonts w:ascii="Calibri" w:eastAsia="Arial" w:hAnsi="Calibri" w:cs="Calibri"/>
        </w:rPr>
        <w:t xml:space="preserve"> za ravnopravnost, raznolikost i inkluzivnost</w:t>
      </w:r>
    </w:p>
    <w:p w14:paraId="6E38A29F" w14:textId="4D8F2C40" w:rsidR="000D5D5D" w:rsidRDefault="00A31EB0" w:rsidP="000D5D5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Sandi </w:t>
      </w:r>
      <w:proofErr w:type="spellStart"/>
      <w:r>
        <w:rPr>
          <w:rFonts w:ascii="Calibri" w:eastAsia="Arial" w:hAnsi="Calibri" w:cs="Calibri"/>
          <w:color w:val="000000"/>
        </w:rPr>
        <w:t>Lazarić</w:t>
      </w:r>
      <w:proofErr w:type="spellEnd"/>
      <w:r w:rsidR="000D5D5D" w:rsidRPr="004B41D2">
        <w:rPr>
          <w:rFonts w:ascii="Calibri" w:eastAsia="Arial" w:hAnsi="Calibri" w:cs="Calibri"/>
          <w:color w:val="000000"/>
        </w:rPr>
        <w:t xml:space="preserve">, </w:t>
      </w:r>
      <w:r>
        <w:rPr>
          <w:rFonts w:ascii="Calibri" w:eastAsia="Arial" w:hAnsi="Calibri" w:cs="Calibri"/>
          <w:color w:val="000000"/>
        </w:rPr>
        <w:t>Odsjek referade</w:t>
      </w:r>
    </w:p>
    <w:p w14:paraId="253B94D6" w14:textId="6AC85FE7" w:rsidR="002A5BCC" w:rsidRPr="000D5D5D" w:rsidRDefault="00A31EB0" w:rsidP="000D5D5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Marin </w:t>
      </w:r>
      <w:proofErr w:type="spellStart"/>
      <w:r>
        <w:rPr>
          <w:rFonts w:ascii="Calibri" w:eastAsia="Arial" w:hAnsi="Calibri" w:cs="Calibri"/>
          <w:color w:val="000000"/>
        </w:rPr>
        <w:t>Malinić</w:t>
      </w:r>
      <w:proofErr w:type="spellEnd"/>
      <w:r w:rsidR="004F339E">
        <w:rPr>
          <w:rFonts w:ascii="Calibri" w:eastAsia="Arial" w:hAnsi="Calibri" w:cs="Calibri"/>
          <w:color w:val="000000"/>
        </w:rPr>
        <w:t>,</w:t>
      </w:r>
      <w:r w:rsidR="008C2060">
        <w:rPr>
          <w:rFonts w:ascii="Calibri" w:eastAsia="Arial" w:hAnsi="Calibri" w:cs="Calibri"/>
          <w:color w:val="000000"/>
        </w:rPr>
        <w:t xml:space="preserve"> </w:t>
      </w:r>
      <w:r w:rsidR="004F339E">
        <w:rPr>
          <w:rFonts w:ascii="Calibri" w:eastAsia="Arial" w:hAnsi="Calibri" w:cs="Calibri"/>
          <w:color w:val="000000"/>
        </w:rPr>
        <w:t>student.</w:t>
      </w:r>
    </w:p>
    <w:p w14:paraId="09FDAD8E" w14:textId="4A4CBEDA" w:rsidR="00F10A06" w:rsidRPr="00E96B24" w:rsidRDefault="00DA63D5" w:rsidP="00DA63D5">
      <w:pPr>
        <w:pStyle w:val="CommentText"/>
        <w:tabs>
          <w:tab w:val="left" w:pos="448"/>
          <w:tab w:val="left" w:pos="1170"/>
        </w:tabs>
        <w:spacing w:before="600" w:after="240"/>
        <w:jc w:val="both"/>
        <w:rPr>
          <w:rFonts w:cstheme="minorHAnsi"/>
          <w:b/>
          <w:sz w:val="22"/>
          <w:szCs w:val="22"/>
        </w:rPr>
      </w:pPr>
      <w:r w:rsidRPr="00E96B24">
        <w:rPr>
          <w:rFonts w:cstheme="minorHAnsi"/>
          <w:b/>
          <w:sz w:val="22"/>
          <w:szCs w:val="22"/>
        </w:rPr>
        <w:t>VI.</w:t>
      </w:r>
      <w:r w:rsidRPr="00E96B24">
        <w:rPr>
          <w:rFonts w:cstheme="minorHAnsi"/>
          <w:b/>
          <w:sz w:val="22"/>
          <w:szCs w:val="22"/>
        </w:rPr>
        <w:tab/>
      </w:r>
      <w:r w:rsidR="0011548B" w:rsidRPr="00E96B24">
        <w:rPr>
          <w:rFonts w:cstheme="minorHAnsi"/>
          <w:b/>
          <w:sz w:val="22"/>
          <w:szCs w:val="22"/>
        </w:rPr>
        <w:t>Podnošenje prijave</w:t>
      </w:r>
    </w:p>
    <w:p w14:paraId="367C522C" w14:textId="402B9B48" w:rsidR="001B08A3" w:rsidRPr="00C0132D" w:rsidRDefault="002A5BCC" w:rsidP="00761141">
      <w:pPr>
        <w:spacing w:after="120" w:line="360" w:lineRule="auto"/>
        <w:jc w:val="both"/>
        <w:rPr>
          <w:rFonts w:eastAsia="Times New Roman" w:cstheme="minorHAnsi"/>
          <w:b/>
          <w:iCs/>
          <w:lang w:eastAsia="hr-HR"/>
        </w:rPr>
      </w:pPr>
      <w:r w:rsidRPr="00E96B24">
        <w:rPr>
          <w:rFonts w:eastAsia="Times New Roman" w:cstheme="minorHAnsi"/>
          <w:lang w:eastAsia="hr-HR"/>
        </w:rPr>
        <w:t>Prijava</w:t>
      </w:r>
      <w:r w:rsidR="0011548B" w:rsidRPr="00E96B24">
        <w:rPr>
          <w:rFonts w:eastAsia="Times New Roman" w:cstheme="minorHAnsi"/>
          <w:lang w:eastAsia="hr-HR"/>
        </w:rPr>
        <w:t xml:space="preserve"> za dodjelu stipendija studentima s invaliditetom </w:t>
      </w:r>
      <w:r w:rsidR="0011548B" w:rsidRPr="00950069">
        <w:rPr>
          <w:rFonts w:eastAsia="Times New Roman" w:cstheme="minorHAnsi"/>
          <w:b/>
          <w:iCs/>
          <w:lang w:eastAsia="hr-HR"/>
        </w:rPr>
        <w:t>podnos</w:t>
      </w:r>
      <w:r w:rsidRPr="00950069">
        <w:rPr>
          <w:rFonts w:eastAsia="Times New Roman" w:cstheme="minorHAnsi"/>
          <w:b/>
          <w:iCs/>
          <w:lang w:eastAsia="hr-HR"/>
        </w:rPr>
        <w:t>i</w:t>
      </w:r>
      <w:r w:rsidR="0011548B" w:rsidRPr="00950069">
        <w:rPr>
          <w:rFonts w:eastAsia="Times New Roman" w:cstheme="minorHAnsi"/>
          <w:b/>
          <w:iCs/>
          <w:lang w:eastAsia="hr-HR"/>
        </w:rPr>
        <w:t xml:space="preserve"> se</w:t>
      </w:r>
      <w:r w:rsidR="00EC471F" w:rsidRPr="00950069">
        <w:rPr>
          <w:rFonts w:eastAsia="Times New Roman" w:cstheme="minorHAnsi"/>
          <w:b/>
          <w:iCs/>
          <w:lang w:eastAsia="hr-HR"/>
        </w:rPr>
        <w:t xml:space="preserve"> putem </w:t>
      </w:r>
      <w:r w:rsidR="003830BF" w:rsidRPr="00950069">
        <w:rPr>
          <w:rFonts w:eastAsia="Times New Roman" w:cstheme="minorHAnsi"/>
          <w:b/>
          <w:iCs/>
          <w:lang w:eastAsia="hr-HR"/>
        </w:rPr>
        <w:t>elektroničke pošte</w:t>
      </w:r>
      <w:r w:rsidR="00EC471F" w:rsidRPr="00950069">
        <w:rPr>
          <w:rFonts w:eastAsia="Times New Roman" w:cstheme="minorHAnsi"/>
          <w:b/>
          <w:iCs/>
          <w:lang w:eastAsia="hr-HR"/>
        </w:rPr>
        <w:t xml:space="preserve">: </w:t>
      </w:r>
      <w:r w:rsidR="00C0132D">
        <w:rPr>
          <w:rFonts w:eastAsia="Times New Roman" w:cstheme="minorHAnsi"/>
          <w:b/>
          <w:iCs/>
          <w:lang w:eastAsia="hr-HR"/>
        </w:rPr>
        <w:t xml:space="preserve"> </w:t>
      </w:r>
      <w:hyperlink r:id="rId7" w:history="1">
        <w:r w:rsidR="00C0132D" w:rsidRPr="00CF1CC7">
          <w:rPr>
            <w:rStyle w:val="Hyperlink"/>
            <w:rFonts w:eastAsia="Times New Roman" w:cstheme="minorHAnsi"/>
            <w:b/>
            <w:iCs/>
            <w:lang w:eastAsia="hr-HR"/>
          </w:rPr>
          <w:t>uredrri@unipu.hr</w:t>
        </w:r>
      </w:hyperlink>
      <w:r w:rsidR="00EC471F" w:rsidRPr="00950069">
        <w:rPr>
          <w:rFonts w:eastAsia="Times New Roman" w:cstheme="minorHAnsi"/>
          <w:b/>
          <w:iCs/>
          <w:lang w:eastAsia="hr-HR"/>
        </w:rPr>
        <w:t xml:space="preserve"> s naznakom predmeta „Prijava na natječaj – stipendije SSI“</w:t>
      </w:r>
    </w:p>
    <w:p w14:paraId="63F7D4A9" w14:textId="2C750B96" w:rsidR="0011548B" w:rsidRPr="00E96B24" w:rsidRDefault="00EC471F" w:rsidP="00761141">
      <w:pPr>
        <w:spacing w:after="120" w:line="360" w:lineRule="auto"/>
        <w:jc w:val="both"/>
        <w:rPr>
          <w:rFonts w:eastAsia="Times New Roman" w:cstheme="minorHAnsi"/>
          <w:lang w:eastAsia="hr-HR"/>
        </w:rPr>
      </w:pPr>
      <w:r w:rsidRPr="00E96B24">
        <w:rPr>
          <w:rFonts w:eastAsia="Times New Roman" w:cstheme="minorHAnsi"/>
          <w:lang w:eastAsia="hr-HR"/>
        </w:rPr>
        <w:t>Uz prijavu</w:t>
      </w:r>
      <w:r w:rsidR="001B08A3" w:rsidRPr="00E96B24">
        <w:rPr>
          <w:rFonts w:eastAsia="Times New Roman" w:cstheme="minorHAnsi"/>
          <w:lang w:eastAsia="hr-HR"/>
        </w:rPr>
        <w:t xml:space="preserve"> studenti</w:t>
      </w:r>
      <w:r w:rsidR="00320F66" w:rsidRPr="00E96B24">
        <w:rPr>
          <w:rFonts w:eastAsia="Times New Roman" w:cstheme="minorHAnsi"/>
          <w:lang w:eastAsia="hr-HR"/>
        </w:rPr>
        <w:t xml:space="preserve"> </w:t>
      </w:r>
      <w:r w:rsidR="001B08A3" w:rsidRPr="00E96B24">
        <w:rPr>
          <w:rFonts w:eastAsia="Times New Roman" w:cstheme="minorHAnsi"/>
          <w:lang w:eastAsia="hr-HR"/>
        </w:rPr>
        <w:t xml:space="preserve">su dužni </w:t>
      </w:r>
      <w:r w:rsidR="00320F66" w:rsidRPr="00E96B24">
        <w:rPr>
          <w:rFonts w:eastAsia="Times New Roman" w:cstheme="minorHAnsi"/>
          <w:lang w:eastAsia="hr-HR"/>
        </w:rPr>
        <w:t xml:space="preserve">priložiti </w:t>
      </w:r>
      <w:r w:rsidR="001B08A3" w:rsidRPr="00E96B24">
        <w:rPr>
          <w:rFonts w:eastAsia="Times New Roman" w:cstheme="minorHAnsi"/>
          <w:lang w:eastAsia="hr-HR"/>
        </w:rPr>
        <w:t>i ostale</w:t>
      </w:r>
      <w:r w:rsidR="00867470" w:rsidRPr="00E96B24">
        <w:rPr>
          <w:rFonts w:eastAsia="Times New Roman" w:cstheme="minorHAnsi"/>
          <w:lang w:eastAsia="hr-HR"/>
        </w:rPr>
        <w:t xml:space="preserve"> dokumente</w:t>
      </w:r>
      <w:r w:rsidR="00055ADE" w:rsidRPr="00E96B24">
        <w:rPr>
          <w:rFonts w:eastAsia="Times New Roman" w:cstheme="minorHAnsi"/>
          <w:lang w:eastAsia="hr-HR"/>
        </w:rPr>
        <w:t xml:space="preserve"> u pdf formatu</w:t>
      </w:r>
      <w:r w:rsidR="001B08A3" w:rsidRPr="00E96B24">
        <w:rPr>
          <w:rFonts w:eastAsia="Times New Roman" w:cstheme="minorHAnsi"/>
          <w:lang w:eastAsia="hr-HR"/>
        </w:rPr>
        <w:t xml:space="preserve"> i to:</w:t>
      </w:r>
    </w:p>
    <w:p w14:paraId="0DD9AA9D" w14:textId="3A4E19E4" w:rsidR="001B08A3" w:rsidRPr="00E96B24" w:rsidRDefault="005640C5" w:rsidP="0076114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Potvrdu o statusu redovitog studen</w:t>
      </w:r>
      <w:r w:rsidR="00B70653">
        <w:rPr>
          <w:rFonts w:cstheme="minorHAnsi"/>
        </w:rPr>
        <w:t>t</w:t>
      </w:r>
      <w:r>
        <w:rPr>
          <w:rFonts w:cstheme="minorHAnsi"/>
        </w:rPr>
        <w:t>a</w:t>
      </w:r>
      <w:r w:rsidR="001B08A3" w:rsidRPr="00E96B24">
        <w:rPr>
          <w:rFonts w:cstheme="minorHAnsi"/>
        </w:rPr>
        <w:t>;</w:t>
      </w:r>
    </w:p>
    <w:p w14:paraId="05D9BE64" w14:textId="3CF6828E" w:rsidR="001B08A3" w:rsidRDefault="00867470" w:rsidP="0076114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E96B24">
        <w:rPr>
          <w:rFonts w:cstheme="minorHAnsi"/>
        </w:rPr>
        <w:t>Presliku osobne iskaznice;</w:t>
      </w:r>
    </w:p>
    <w:p w14:paraId="64A6D7AB" w14:textId="17944CAC" w:rsidR="001B08A3" w:rsidRPr="00E96B24" w:rsidRDefault="00B649C6" w:rsidP="0076114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B649C6">
        <w:rPr>
          <w:rFonts w:cstheme="minorHAnsi"/>
        </w:rPr>
        <w:t>otvrda o upisu u Registar osoba s invaliditetom koja sadrži postotak utvrđenog oštećenja organizma koju izdaje Hrvatski zavod za javno zdravstvo</w:t>
      </w:r>
      <w:r w:rsidR="00867470" w:rsidRPr="00E96B24">
        <w:rPr>
          <w:rFonts w:cstheme="minorHAnsi"/>
        </w:rPr>
        <w:t>;</w:t>
      </w:r>
    </w:p>
    <w:p w14:paraId="0210F0FA" w14:textId="614414A5" w:rsidR="00B43C93" w:rsidRPr="00E96B24" w:rsidRDefault="00B43C93" w:rsidP="0076114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E96B24">
        <w:rPr>
          <w:rFonts w:cstheme="minorHAnsi"/>
        </w:rPr>
        <w:t>I</w:t>
      </w:r>
      <w:r w:rsidR="00E90000" w:rsidRPr="00E96B24">
        <w:rPr>
          <w:rFonts w:cstheme="minorHAnsi"/>
        </w:rPr>
        <w:t>zjavu da ne primaju stipendiju po drugoj osnovi ili pisanu izjavu o odricanju od druge stipendije ako dobiju stipendiju Sveučilišta</w:t>
      </w:r>
    </w:p>
    <w:p w14:paraId="087AB598" w14:textId="1C673C77" w:rsidR="004D6A73" w:rsidRDefault="00715BF2" w:rsidP="00A5581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B43C93" w:rsidRPr="00E96B24">
        <w:rPr>
          <w:rFonts w:cstheme="minorHAnsi"/>
        </w:rPr>
        <w:t xml:space="preserve">stali dokazi vezani uz točku IV. </w:t>
      </w:r>
      <w:r w:rsidR="00E15133" w:rsidRPr="00E96B24">
        <w:rPr>
          <w:rFonts w:cstheme="minorHAnsi"/>
        </w:rPr>
        <w:t>ovog N</w:t>
      </w:r>
      <w:r w:rsidR="00B43C93" w:rsidRPr="00E96B24">
        <w:rPr>
          <w:rFonts w:cstheme="minorHAnsi"/>
        </w:rPr>
        <w:t>atječaja (potvrda Hrvatskog paraolimpijskog odbora o 1., 2. ili 3. stupnju kategorizacije sportaša</w:t>
      </w:r>
      <w:r w:rsidR="00B43C93" w:rsidRPr="00E96B24">
        <w:rPr>
          <w:rStyle w:val="CommentReference"/>
          <w:rFonts w:cstheme="minorHAnsi"/>
          <w:sz w:val="22"/>
          <w:szCs w:val="22"/>
        </w:rPr>
        <w:t>, d</w:t>
      </w:r>
      <w:r w:rsidR="00B43C93" w:rsidRPr="00E96B24">
        <w:rPr>
          <w:rFonts w:cstheme="minorHAnsi"/>
        </w:rPr>
        <w:t>okazi o uspjesima u izvannastavnim aktivnostima, te znanstvenim, stručnim i sportskim uspjesima</w:t>
      </w:r>
      <w:r w:rsidR="00E56A3C" w:rsidRPr="00E96B24">
        <w:rPr>
          <w:rFonts w:cstheme="minorHAnsi"/>
        </w:rPr>
        <w:t>)</w:t>
      </w:r>
      <w:r w:rsidR="00B70653">
        <w:rPr>
          <w:rFonts w:cstheme="minorHAnsi"/>
        </w:rPr>
        <w:t>.</w:t>
      </w:r>
    </w:p>
    <w:p w14:paraId="5257D33C" w14:textId="1DA15BCC" w:rsidR="004D6A73" w:rsidRPr="00E96B24" w:rsidRDefault="00DA63D5" w:rsidP="00E17FC1">
      <w:pPr>
        <w:pStyle w:val="CommentText"/>
        <w:tabs>
          <w:tab w:val="left" w:pos="448"/>
          <w:tab w:val="left" w:pos="630"/>
        </w:tabs>
        <w:spacing w:before="600" w:after="240"/>
        <w:jc w:val="both"/>
        <w:rPr>
          <w:rFonts w:cstheme="minorHAnsi"/>
          <w:b/>
          <w:sz w:val="22"/>
          <w:szCs w:val="22"/>
        </w:rPr>
      </w:pPr>
      <w:r w:rsidRPr="00E96B24">
        <w:rPr>
          <w:rFonts w:cstheme="minorHAnsi"/>
          <w:b/>
          <w:sz w:val="22"/>
          <w:szCs w:val="22"/>
        </w:rPr>
        <w:t>VII.</w:t>
      </w:r>
      <w:r w:rsidRPr="00E96B24">
        <w:rPr>
          <w:rFonts w:cstheme="minorHAnsi"/>
          <w:b/>
          <w:sz w:val="22"/>
          <w:szCs w:val="22"/>
        </w:rPr>
        <w:tab/>
      </w:r>
      <w:r w:rsidR="004D6A73" w:rsidRPr="00E96B24">
        <w:rPr>
          <w:rFonts w:cstheme="minorHAnsi"/>
          <w:b/>
          <w:sz w:val="22"/>
          <w:szCs w:val="22"/>
        </w:rPr>
        <w:t>Rok za podnošenje prijava</w:t>
      </w:r>
    </w:p>
    <w:p w14:paraId="0EC8B95C" w14:textId="0A97475E" w:rsidR="00E56A3C" w:rsidRPr="00715BF2" w:rsidRDefault="00692AF1" w:rsidP="00761141">
      <w:pPr>
        <w:spacing w:after="0" w:line="360" w:lineRule="auto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Cs/>
          <w:lang w:eastAsia="hr-HR"/>
        </w:rPr>
        <w:t>Rok za p</w:t>
      </w:r>
      <w:r w:rsidR="004D6A73" w:rsidRPr="00E96B24">
        <w:rPr>
          <w:rFonts w:eastAsia="Times New Roman" w:cstheme="minorHAnsi"/>
          <w:bCs/>
          <w:lang w:eastAsia="hr-HR"/>
        </w:rPr>
        <w:t>rijav</w:t>
      </w:r>
      <w:r>
        <w:rPr>
          <w:rFonts w:eastAsia="Times New Roman" w:cstheme="minorHAnsi"/>
          <w:bCs/>
          <w:lang w:eastAsia="hr-HR"/>
        </w:rPr>
        <w:t>u</w:t>
      </w:r>
      <w:r w:rsidR="0011548B" w:rsidRPr="00E96B24">
        <w:rPr>
          <w:rFonts w:eastAsia="Times New Roman" w:cstheme="minorHAnsi"/>
          <w:b/>
          <w:lang w:eastAsia="hr-HR"/>
        </w:rPr>
        <w:t xml:space="preserve"> </w:t>
      </w:r>
      <w:r w:rsidR="0011548B" w:rsidRPr="00E96B24">
        <w:rPr>
          <w:rFonts w:eastAsia="Times New Roman" w:cstheme="minorHAnsi"/>
          <w:bCs/>
          <w:lang w:eastAsia="hr-HR"/>
        </w:rPr>
        <w:t xml:space="preserve">na </w:t>
      </w:r>
      <w:r w:rsidR="00E15133" w:rsidRPr="00E96B24">
        <w:rPr>
          <w:rFonts w:eastAsia="Times New Roman" w:cstheme="minorHAnsi"/>
          <w:bCs/>
          <w:lang w:eastAsia="hr-HR"/>
        </w:rPr>
        <w:t>N</w:t>
      </w:r>
      <w:r w:rsidR="0011548B" w:rsidRPr="00E96B24">
        <w:rPr>
          <w:rFonts w:eastAsia="Times New Roman" w:cstheme="minorHAnsi"/>
          <w:bCs/>
          <w:lang w:eastAsia="hr-HR"/>
        </w:rPr>
        <w:t xml:space="preserve">atječaj za dodjelu stipendija </w:t>
      </w:r>
      <w:r w:rsidR="000B3C33" w:rsidRPr="00E96B24">
        <w:rPr>
          <w:rFonts w:eastAsia="Times New Roman" w:cstheme="minorHAnsi"/>
          <w:bCs/>
          <w:lang w:eastAsia="hr-HR"/>
        </w:rPr>
        <w:t xml:space="preserve">je </w:t>
      </w:r>
      <w:r>
        <w:rPr>
          <w:rFonts w:eastAsia="Times New Roman" w:cstheme="minorHAnsi"/>
          <w:bCs/>
          <w:lang w:eastAsia="hr-HR"/>
        </w:rPr>
        <w:t xml:space="preserve">deset </w:t>
      </w:r>
      <w:r w:rsidRPr="00715BF2">
        <w:rPr>
          <w:rFonts w:eastAsia="Times New Roman" w:cstheme="minorHAnsi"/>
          <w:bCs/>
          <w:lang w:eastAsia="hr-HR"/>
        </w:rPr>
        <w:t>(</w:t>
      </w:r>
      <w:r w:rsidR="000B3C33" w:rsidRPr="00715BF2">
        <w:rPr>
          <w:rFonts w:eastAsia="Times New Roman" w:cstheme="minorHAnsi"/>
          <w:bCs/>
          <w:lang w:eastAsia="hr-HR"/>
        </w:rPr>
        <w:t>1</w:t>
      </w:r>
      <w:r w:rsidRPr="00715BF2">
        <w:rPr>
          <w:rFonts w:eastAsia="Times New Roman" w:cstheme="minorHAnsi"/>
          <w:bCs/>
          <w:lang w:eastAsia="hr-HR"/>
        </w:rPr>
        <w:t>0)</w:t>
      </w:r>
      <w:r w:rsidR="000B3C33" w:rsidRPr="00715BF2">
        <w:rPr>
          <w:rFonts w:eastAsia="Times New Roman" w:cstheme="minorHAnsi"/>
          <w:bCs/>
          <w:lang w:eastAsia="hr-HR"/>
        </w:rPr>
        <w:t xml:space="preserve"> dana od dana objave Natječaja na mrežnim stranicama Sveučilišta.</w:t>
      </w:r>
    </w:p>
    <w:p w14:paraId="72D206E9" w14:textId="77E59679" w:rsidR="00E56A3C" w:rsidRPr="00E96B24" w:rsidRDefault="00E56A3C" w:rsidP="00FB356F">
      <w:pPr>
        <w:shd w:val="clear" w:color="auto" w:fill="FFFFFF"/>
        <w:spacing w:after="0" w:line="360" w:lineRule="auto"/>
        <w:rPr>
          <w:rFonts w:eastAsia="Times New Roman" w:cstheme="minorHAnsi"/>
          <w:b/>
          <w:lang w:eastAsia="hr-HR"/>
        </w:rPr>
      </w:pPr>
      <w:r w:rsidRPr="00E96B24">
        <w:rPr>
          <w:rFonts w:eastAsia="Times New Roman" w:cstheme="minorHAnsi"/>
          <w:b/>
          <w:lang w:eastAsia="hr-HR"/>
        </w:rPr>
        <w:t>Prijave s nepotpunom dokumentacijom, prijave koje ne budu podnesene u propisanome roku, kao i prijave poslane poštom, neće se razmatrati.</w:t>
      </w:r>
    </w:p>
    <w:p w14:paraId="4073543B" w14:textId="50AA0C83" w:rsidR="00E613E6" w:rsidRPr="00E96B24" w:rsidRDefault="00DA63D5" w:rsidP="00E17FC1">
      <w:pPr>
        <w:pStyle w:val="CommentText"/>
        <w:spacing w:before="600" w:after="240" w:line="360" w:lineRule="auto"/>
        <w:jc w:val="both"/>
        <w:rPr>
          <w:rFonts w:cstheme="minorHAnsi"/>
          <w:b/>
          <w:sz w:val="22"/>
          <w:szCs w:val="22"/>
        </w:rPr>
      </w:pPr>
      <w:r w:rsidRPr="00E96B24">
        <w:rPr>
          <w:rFonts w:cstheme="minorHAnsi"/>
          <w:b/>
          <w:sz w:val="22"/>
          <w:szCs w:val="22"/>
        </w:rPr>
        <w:t>VIII.</w:t>
      </w:r>
      <w:r w:rsidR="00950069">
        <w:rPr>
          <w:rFonts w:cstheme="minorHAnsi"/>
          <w:b/>
          <w:sz w:val="22"/>
          <w:szCs w:val="22"/>
        </w:rPr>
        <w:t xml:space="preserve">  </w:t>
      </w:r>
      <w:r w:rsidR="00276350" w:rsidRPr="00E96B24">
        <w:rPr>
          <w:rFonts w:cstheme="minorHAnsi"/>
          <w:b/>
          <w:sz w:val="22"/>
          <w:szCs w:val="22"/>
        </w:rPr>
        <w:t>Objava rang</w:t>
      </w:r>
      <w:r w:rsidR="00B70653">
        <w:rPr>
          <w:rFonts w:cstheme="minorHAnsi"/>
          <w:b/>
          <w:sz w:val="22"/>
          <w:szCs w:val="22"/>
        </w:rPr>
        <w:t>-</w:t>
      </w:r>
      <w:r w:rsidR="00276350" w:rsidRPr="00E96B24">
        <w:rPr>
          <w:rFonts w:cstheme="minorHAnsi"/>
          <w:b/>
          <w:sz w:val="22"/>
          <w:szCs w:val="22"/>
        </w:rPr>
        <w:t>list</w:t>
      </w:r>
      <w:r w:rsidR="00B70653">
        <w:rPr>
          <w:rFonts w:cstheme="minorHAnsi"/>
          <w:b/>
          <w:sz w:val="22"/>
          <w:szCs w:val="22"/>
        </w:rPr>
        <w:t>a</w:t>
      </w:r>
      <w:r w:rsidR="00276350" w:rsidRPr="00E96B24">
        <w:rPr>
          <w:rFonts w:cstheme="minorHAnsi"/>
          <w:b/>
          <w:sz w:val="22"/>
          <w:szCs w:val="22"/>
        </w:rPr>
        <w:t>, pravo na prigovor i donošenje odluke o dodjeli stipendija</w:t>
      </w:r>
    </w:p>
    <w:p w14:paraId="54CD0C91" w14:textId="6E70383B" w:rsidR="00F2308C" w:rsidRPr="00E96B24" w:rsidRDefault="006C7D06" w:rsidP="00761141">
      <w:pPr>
        <w:spacing w:after="0" w:line="360" w:lineRule="auto"/>
        <w:jc w:val="both"/>
        <w:rPr>
          <w:rFonts w:eastAsia="Times New Roman" w:cstheme="minorHAnsi"/>
          <w:lang w:eastAsia="hr-HR"/>
        </w:rPr>
      </w:pPr>
      <w:r w:rsidRPr="006C7D06">
        <w:rPr>
          <w:rFonts w:ascii="Calibri" w:eastAsia="Times New Roman" w:hAnsi="Calibri" w:cs="Calibri"/>
        </w:rPr>
        <w:t xml:space="preserve">Povjerenstvo je dužno u roku od </w:t>
      </w:r>
      <w:r w:rsidR="00B70653">
        <w:rPr>
          <w:rFonts w:ascii="Calibri" w:eastAsia="Times New Roman" w:hAnsi="Calibri" w:cs="Calibri"/>
        </w:rPr>
        <w:t>petnaest (</w:t>
      </w:r>
      <w:r w:rsidRPr="006C7D06">
        <w:rPr>
          <w:rFonts w:ascii="Calibri" w:eastAsia="Times New Roman" w:hAnsi="Calibri" w:cs="Calibri"/>
        </w:rPr>
        <w:t>15</w:t>
      </w:r>
      <w:r w:rsidR="00B70653">
        <w:rPr>
          <w:rFonts w:ascii="Calibri" w:eastAsia="Times New Roman" w:hAnsi="Calibri" w:cs="Calibri"/>
        </w:rPr>
        <w:t>)</w:t>
      </w:r>
      <w:r>
        <w:rPr>
          <w:rFonts w:ascii="Calibri" w:eastAsia="Times New Roman" w:hAnsi="Calibri" w:cs="Calibri"/>
        </w:rPr>
        <w:t xml:space="preserve"> dana</w:t>
      </w:r>
      <w:r w:rsidRPr="006C7D06">
        <w:rPr>
          <w:rFonts w:ascii="Calibri" w:eastAsia="Times New Roman" w:hAnsi="Calibri" w:cs="Calibri"/>
        </w:rPr>
        <w:t xml:space="preserve"> od dana isteka roka za podnošenje prijava na Natječaj utvrditi prijedloge rang-lista za svaku kategoriju stipendija</w:t>
      </w:r>
      <w:r>
        <w:rPr>
          <w:rFonts w:eastAsia="Times New Roman" w:cstheme="minorHAnsi"/>
          <w:lang w:eastAsia="hr-HR"/>
        </w:rPr>
        <w:t>. R</w:t>
      </w:r>
      <w:r w:rsidR="009432B1" w:rsidRPr="00E96B24">
        <w:rPr>
          <w:rFonts w:eastAsia="Times New Roman" w:cstheme="minorHAnsi"/>
          <w:lang w:eastAsia="hr-HR"/>
        </w:rPr>
        <w:t>ang-liste studenata koji su ostvarili pravo na stipendiju objavljuju se na mrežnim stranicama Sveučilišta sa sljedećim podatcima</w:t>
      </w:r>
      <w:r w:rsidR="00E7198A" w:rsidRPr="00E96B24">
        <w:rPr>
          <w:rFonts w:eastAsia="Times New Roman" w:cstheme="minorHAnsi"/>
          <w:lang w:eastAsia="hr-HR"/>
        </w:rPr>
        <w:t>:</w:t>
      </w:r>
      <w:r w:rsidR="00E7198A" w:rsidRPr="00E96B24">
        <w:rPr>
          <w:rFonts w:cstheme="minorHAnsi"/>
        </w:rPr>
        <w:t xml:space="preserve"> </w:t>
      </w:r>
      <w:r w:rsidR="00E7198A" w:rsidRPr="00E96B24">
        <w:rPr>
          <w:rFonts w:eastAsia="Times New Roman" w:cstheme="minorHAnsi"/>
          <w:lang w:eastAsia="hr-HR"/>
        </w:rPr>
        <w:t>JMBAG studenta</w:t>
      </w:r>
      <w:r w:rsidR="00FF2025" w:rsidRPr="00E96B24">
        <w:rPr>
          <w:rFonts w:eastAsia="Times New Roman" w:cstheme="minorHAnsi"/>
          <w:lang w:eastAsia="hr-HR"/>
        </w:rPr>
        <w:t xml:space="preserve">, </w:t>
      </w:r>
      <w:r w:rsidR="00E7198A" w:rsidRPr="00E96B24">
        <w:rPr>
          <w:rFonts w:eastAsia="Times New Roman" w:cstheme="minorHAnsi"/>
          <w:lang w:eastAsia="hr-HR"/>
        </w:rPr>
        <w:t>ukupan broj ostvarenih bodova, naziv sastavnice, godina upisa na Sveučilište.</w:t>
      </w:r>
    </w:p>
    <w:p w14:paraId="78E5C8CE" w14:textId="5810C9B1" w:rsidR="00FF2025" w:rsidRPr="00692AF1" w:rsidRDefault="00F2308C" w:rsidP="00480C8A">
      <w:pPr>
        <w:spacing w:before="360" w:after="0" w:line="360" w:lineRule="auto"/>
        <w:jc w:val="both"/>
        <w:rPr>
          <w:rFonts w:eastAsia="Times New Roman" w:cstheme="minorHAnsi"/>
          <w:lang w:eastAsia="hr-HR"/>
        </w:rPr>
      </w:pPr>
      <w:r w:rsidRPr="00B70653">
        <w:rPr>
          <w:rFonts w:eastAsia="Times New Roman" w:cstheme="minorHAnsi"/>
          <w:b/>
          <w:bCs/>
          <w:lang w:eastAsia="hr-HR"/>
        </w:rPr>
        <w:t xml:space="preserve">U roku od </w:t>
      </w:r>
      <w:r w:rsidR="00B70653" w:rsidRPr="00B70653">
        <w:rPr>
          <w:rFonts w:eastAsia="Times New Roman" w:cstheme="minorHAnsi"/>
          <w:b/>
          <w:bCs/>
          <w:lang w:eastAsia="hr-HR"/>
        </w:rPr>
        <w:t>osam (</w:t>
      </w:r>
      <w:r w:rsidRPr="00B70653">
        <w:rPr>
          <w:rFonts w:eastAsia="Times New Roman" w:cstheme="minorHAnsi"/>
          <w:b/>
          <w:bCs/>
          <w:lang w:eastAsia="hr-HR"/>
        </w:rPr>
        <w:t>8</w:t>
      </w:r>
      <w:r w:rsidR="00B70653" w:rsidRPr="00B70653">
        <w:rPr>
          <w:rFonts w:eastAsia="Times New Roman" w:cstheme="minorHAnsi"/>
          <w:b/>
          <w:bCs/>
          <w:lang w:eastAsia="hr-HR"/>
        </w:rPr>
        <w:t>)</w:t>
      </w:r>
      <w:r w:rsidRPr="00B70653">
        <w:rPr>
          <w:rFonts w:eastAsia="Times New Roman" w:cstheme="minorHAnsi"/>
          <w:b/>
          <w:bCs/>
          <w:lang w:eastAsia="hr-HR"/>
        </w:rPr>
        <w:t xml:space="preserve"> dana</w:t>
      </w:r>
      <w:r w:rsidRPr="00E96B24">
        <w:rPr>
          <w:rFonts w:eastAsia="Times New Roman" w:cstheme="minorHAnsi"/>
          <w:b/>
          <w:bCs/>
          <w:lang w:eastAsia="hr-HR"/>
        </w:rPr>
        <w:t xml:space="preserve"> od dana objavljivanja rang-lista</w:t>
      </w:r>
      <w:r w:rsidRPr="00E96B24">
        <w:rPr>
          <w:rFonts w:eastAsia="Times New Roman" w:cstheme="minorHAnsi"/>
          <w:lang w:eastAsia="hr-HR"/>
        </w:rPr>
        <w:t xml:space="preserve"> studenti/</w:t>
      </w:r>
      <w:proofErr w:type="spellStart"/>
      <w:r w:rsidRPr="00E96B24">
        <w:rPr>
          <w:rFonts w:eastAsia="Times New Roman" w:cstheme="minorHAnsi"/>
          <w:lang w:eastAsia="hr-HR"/>
        </w:rPr>
        <w:t>ice</w:t>
      </w:r>
      <w:proofErr w:type="spellEnd"/>
      <w:r w:rsidRPr="00E96B24">
        <w:rPr>
          <w:rFonts w:eastAsia="Times New Roman" w:cstheme="minorHAnsi"/>
          <w:lang w:eastAsia="hr-HR"/>
        </w:rPr>
        <w:t xml:space="preserve"> kojima nije dodijeljena stipendija mogu </w:t>
      </w:r>
      <w:r w:rsidRPr="00692AF1">
        <w:rPr>
          <w:rFonts w:eastAsia="Times New Roman" w:cstheme="minorHAnsi"/>
          <w:lang w:eastAsia="hr-HR"/>
        </w:rPr>
        <w:t>podnije</w:t>
      </w:r>
      <w:r w:rsidR="007C49CC" w:rsidRPr="00692AF1">
        <w:rPr>
          <w:rFonts w:eastAsia="Times New Roman" w:cstheme="minorHAnsi"/>
          <w:lang w:eastAsia="hr-HR"/>
        </w:rPr>
        <w:t xml:space="preserve">ti </w:t>
      </w:r>
      <w:r w:rsidR="007C49CC" w:rsidRPr="00692AF1">
        <w:rPr>
          <w:rFonts w:eastAsia="Times New Roman" w:cstheme="minorHAnsi"/>
          <w:b/>
          <w:bCs/>
          <w:lang w:eastAsia="hr-HR"/>
        </w:rPr>
        <w:t>pisani prigovor</w:t>
      </w:r>
      <w:r w:rsidR="007C49CC" w:rsidRPr="00692AF1">
        <w:rPr>
          <w:rFonts w:eastAsia="Times New Roman" w:cstheme="minorHAnsi"/>
          <w:lang w:eastAsia="hr-HR"/>
        </w:rPr>
        <w:t xml:space="preserve"> </w:t>
      </w:r>
      <w:r w:rsidR="000B3C33" w:rsidRPr="00692AF1">
        <w:rPr>
          <w:rFonts w:eastAsia="Times New Roman" w:cstheme="minorHAnsi"/>
          <w:lang w:eastAsia="hr-HR"/>
        </w:rPr>
        <w:t>putem adrese elektroničke pošte</w:t>
      </w:r>
      <w:r w:rsidR="007C49CC" w:rsidRPr="00692AF1">
        <w:rPr>
          <w:rFonts w:eastAsia="Times New Roman" w:cstheme="minorHAnsi"/>
          <w:lang w:eastAsia="hr-HR"/>
        </w:rPr>
        <w:t xml:space="preserve">: </w:t>
      </w:r>
    </w:p>
    <w:p w14:paraId="4966E3E1" w14:textId="56020218" w:rsidR="00276350" w:rsidRDefault="00FB356F" w:rsidP="00480C8A">
      <w:pPr>
        <w:spacing w:after="0" w:line="360" w:lineRule="auto"/>
        <w:jc w:val="both"/>
        <w:rPr>
          <w:rFonts w:eastAsia="Times New Roman" w:cstheme="minorHAnsi"/>
          <w:b/>
          <w:bCs/>
          <w:lang w:eastAsia="hr-HR"/>
        </w:rPr>
      </w:pPr>
      <w:hyperlink r:id="rId8" w:history="1">
        <w:r w:rsidRPr="00E96B24">
          <w:rPr>
            <w:rStyle w:val="Hyperlink"/>
            <w:rFonts w:eastAsia="Times New Roman" w:cstheme="minorHAnsi"/>
            <w:b/>
            <w:bCs/>
            <w:lang w:eastAsia="hr-HR"/>
          </w:rPr>
          <w:t>uredrri@unipu.hr</w:t>
        </w:r>
      </w:hyperlink>
      <w:r w:rsidR="007C49CC" w:rsidRPr="00E96B24">
        <w:rPr>
          <w:rFonts w:eastAsia="Times New Roman" w:cstheme="minorHAnsi"/>
          <w:b/>
          <w:bCs/>
          <w:color w:val="FF0000"/>
          <w:lang w:eastAsia="hr-HR"/>
        </w:rPr>
        <w:t xml:space="preserve"> </w:t>
      </w:r>
      <w:r w:rsidR="007C49CC" w:rsidRPr="00E96B24">
        <w:rPr>
          <w:rFonts w:eastAsia="Times New Roman" w:cstheme="minorHAnsi"/>
          <w:b/>
          <w:bCs/>
          <w:lang w:eastAsia="hr-HR"/>
        </w:rPr>
        <w:t xml:space="preserve">s </w:t>
      </w:r>
      <w:r w:rsidR="00276350" w:rsidRPr="00E96B24">
        <w:rPr>
          <w:rFonts w:eastAsia="Times New Roman" w:cstheme="minorHAnsi"/>
          <w:b/>
          <w:bCs/>
          <w:lang w:eastAsia="hr-HR"/>
        </w:rPr>
        <w:t xml:space="preserve">naznakom </w:t>
      </w:r>
      <w:r w:rsidR="007C49CC" w:rsidRPr="00E96B24">
        <w:rPr>
          <w:rFonts w:eastAsia="Times New Roman" w:cstheme="minorHAnsi"/>
          <w:b/>
          <w:bCs/>
          <w:lang w:eastAsia="hr-HR"/>
        </w:rPr>
        <w:t>predmet</w:t>
      </w:r>
      <w:r w:rsidR="00276350" w:rsidRPr="00E96B24">
        <w:rPr>
          <w:rFonts w:eastAsia="Times New Roman" w:cstheme="minorHAnsi"/>
          <w:b/>
          <w:bCs/>
          <w:lang w:eastAsia="hr-HR"/>
        </w:rPr>
        <w:t>a</w:t>
      </w:r>
      <w:r w:rsidR="007C49CC" w:rsidRPr="00E96B24">
        <w:rPr>
          <w:rFonts w:eastAsia="Times New Roman" w:cstheme="minorHAnsi"/>
          <w:b/>
          <w:bCs/>
          <w:lang w:eastAsia="hr-HR"/>
        </w:rPr>
        <w:t xml:space="preserve">: </w:t>
      </w:r>
      <w:r w:rsidRPr="00E96B24">
        <w:rPr>
          <w:rFonts w:eastAsia="Times New Roman" w:cstheme="minorHAnsi"/>
          <w:b/>
          <w:bCs/>
          <w:lang w:eastAsia="hr-HR"/>
        </w:rPr>
        <w:t>„</w:t>
      </w:r>
      <w:r w:rsidR="007C49CC" w:rsidRPr="00E96B24">
        <w:rPr>
          <w:rFonts w:eastAsia="Times New Roman" w:cstheme="minorHAnsi"/>
          <w:b/>
          <w:bCs/>
          <w:lang w:eastAsia="hr-HR"/>
        </w:rPr>
        <w:t xml:space="preserve">Prigovor na </w:t>
      </w:r>
      <w:r w:rsidR="00276350" w:rsidRPr="00E96B24">
        <w:rPr>
          <w:rFonts w:eastAsia="Times New Roman" w:cstheme="minorHAnsi"/>
          <w:b/>
          <w:bCs/>
          <w:lang w:eastAsia="hr-HR"/>
        </w:rPr>
        <w:t xml:space="preserve">rang listu - </w:t>
      </w:r>
      <w:r w:rsidR="007C49CC" w:rsidRPr="00E96B24">
        <w:rPr>
          <w:rFonts w:eastAsia="Times New Roman" w:cstheme="minorHAnsi"/>
          <w:b/>
          <w:bCs/>
          <w:lang w:eastAsia="hr-HR"/>
        </w:rPr>
        <w:t>stipendije SSI</w:t>
      </w:r>
      <w:r w:rsidRPr="00E96B24">
        <w:rPr>
          <w:rFonts w:eastAsia="Times New Roman" w:cstheme="minorHAnsi"/>
          <w:b/>
          <w:bCs/>
          <w:lang w:eastAsia="hr-HR"/>
        </w:rPr>
        <w:t>“</w:t>
      </w:r>
      <w:r w:rsidR="007C49CC" w:rsidRPr="00E96B24">
        <w:rPr>
          <w:rFonts w:eastAsia="Times New Roman" w:cstheme="minorHAnsi"/>
          <w:b/>
          <w:bCs/>
          <w:lang w:eastAsia="hr-HR"/>
        </w:rPr>
        <w:t>.</w:t>
      </w:r>
    </w:p>
    <w:p w14:paraId="2BB56A74" w14:textId="77777777" w:rsidR="00F21A4E" w:rsidRDefault="00F21A4E" w:rsidP="00480C8A">
      <w:pPr>
        <w:spacing w:after="0" w:line="36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458E7B4A" w14:textId="26AEE152" w:rsidR="00F21A4E" w:rsidRPr="00E96B24" w:rsidRDefault="00F21A4E" w:rsidP="00480C8A">
      <w:pPr>
        <w:spacing w:after="0" w:line="360" w:lineRule="auto"/>
        <w:jc w:val="both"/>
        <w:rPr>
          <w:rFonts w:eastAsia="Times New Roman" w:cstheme="minorHAnsi"/>
          <w:b/>
          <w:bCs/>
          <w:color w:val="FF0000"/>
          <w:lang w:eastAsia="hr-HR"/>
        </w:rPr>
      </w:pPr>
      <w:r>
        <w:t>Prigovor se neće prihvatiti ako je do pogreške u utvrđivanju rangliste došlo zbog nevaljane prijave na natječaj, sukladno odredbama točke VI</w:t>
      </w:r>
      <w:r w:rsidR="00B70653">
        <w:t>.</w:t>
      </w:r>
      <w:r>
        <w:t xml:space="preserve"> i točke VII. ovog Natječaja.</w:t>
      </w:r>
    </w:p>
    <w:p w14:paraId="41201EE1" w14:textId="34CDB3F1" w:rsidR="00955107" w:rsidRPr="00E96B24" w:rsidRDefault="00F2308C" w:rsidP="00480C8A">
      <w:pPr>
        <w:spacing w:before="360" w:after="0" w:line="360" w:lineRule="auto"/>
        <w:jc w:val="both"/>
        <w:rPr>
          <w:rFonts w:eastAsia="Times New Roman" w:cstheme="minorHAnsi"/>
          <w:lang w:eastAsia="hr-HR"/>
        </w:rPr>
      </w:pPr>
      <w:r w:rsidRPr="00E96B24">
        <w:rPr>
          <w:rFonts w:eastAsia="Times New Roman" w:cstheme="minorHAnsi"/>
          <w:lang w:eastAsia="hr-HR"/>
        </w:rPr>
        <w:t xml:space="preserve">O prigovoru odlučuje rektor u roku od </w:t>
      </w:r>
      <w:r w:rsidR="00B70653">
        <w:rPr>
          <w:rFonts w:eastAsia="Times New Roman" w:cstheme="minorHAnsi"/>
          <w:lang w:eastAsia="hr-HR"/>
        </w:rPr>
        <w:t>petnaest (</w:t>
      </w:r>
      <w:r w:rsidRPr="00E96B24">
        <w:rPr>
          <w:rFonts w:eastAsia="Times New Roman" w:cstheme="minorHAnsi"/>
          <w:lang w:eastAsia="hr-HR"/>
        </w:rPr>
        <w:t>15</w:t>
      </w:r>
      <w:r w:rsidR="00B70653">
        <w:rPr>
          <w:rFonts w:eastAsia="Times New Roman" w:cstheme="minorHAnsi"/>
          <w:lang w:eastAsia="hr-HR"/>
        </w:rPr>
        <w:t>)</w:t>
      </w:r>
      <w:r w:rsidRPr="00E96B24">
        <w:rPr>
          <w:rFonts w:eastAsia="Times New Roman" w:cstheme="minorHAnsi"/>
          <w:lang w:eastAsia="hr-HR"/>
        </w:rPr>
        <w:t xml:space="preserve"> dana od dana isteka roka za podnošenje prigovora. </w:t>
      </w:r>
    </w:p>
    <w:p w14:paraId="035BF6F4" w14:textId="15AC4AEA" w:rsidR="00955107" w:rsidRPr="00E96B24" w:rsidRDefault="00955107" w:rsidP="00480C8A">
      <w:pPr>
        <w:spacing w:before="360" w:after="0" w:line="360" w:lineRule="auto"/>
        <w:jc w:val="both"/>
        <w:rPr>
          <w:rFonts w:eastAsia="Times New Roman" w:cstheme="minorHAnsi"/>
          <w:lang w:eastAsia="hr-HR"/>
        </w:rPr>
      </w:pPr>
      <w:r w:rsidRPr="00E96B24">
        <w:rPr>
          <w:rFonts w:eastAsia="Times New Roman" w:cstheme="minorHAnsi"/>
          <w:lang w:eastAsia="hr-HR"/>
        </w:rPr>
        <w:t>Nakon odluke rektora o prigovoru Povjerenstvo utvrđuje konačne rang-liste dobitnika stipendija na temelju rezultata natječaja i prihvaćenih prigovora.</w:t>
      </w:r>
    </w:p>
    <w:p w14:paraId="5F2E9B91" w14:textId="76887362" w:rsidR="00955107" w:rsidRPr="00E96B24" w:rsidRDefault="00955107" w:rsidP="00761141">
      <w:pPr>
        <w:spacing w:after="0" w:line="360" w:lineRule="auto"/>
        <w:jc w:val="both"/>
        <w:rPr>
          <w:rFonts w:eastAsia="Times New Roman" w:cstheme="minorHAnsi"/>
          <w:lang w:eastAsia="hr-HR"/>
        </w:rPr>
      </w:pPr>
      <w:r w:rsidRPr="00E96B24">
        <w:rPr>
          <w:rFonts w:eastAsia="Times New Roman" w:cstheme="minorHAnsi"/>
          <w:lang w:eastAsia="hr-HR"/>
        </w:rPr>
        <w:t xml:space="preserve">Odluku o dodjeli stipendija donosi rektor sukladno </w:t>
      </w:r>
      <w:r w:rsidR="00692AF1">
        <w:rPr>
          <w:rFonts w:eastAsia="Times New Roman" w:cstheme="minorHAnsi"/>
          <w:lang w:eastAsia="hr-HR"/>
        </w:rPr>
        <w:t>konačnim rang-listama koje čine njezin sastavni dio.</w:t>
      </w:r>
    </w:p>
    <w:p w14:paraId="6388EE38" w14:textId="3A2ACA0A" w:rsidR="002730B2" w:rsidRPr="00E96B24" w:rsidRDefault="00F2308C" w:rsidP="00480C8A">
      <w:pPr>
        <w:spacing w:before="360" w:after="0" w:line="360" w:lineRule="auto"/>
        <w:jc w:val="both"/>
        <w:rPr>
          <w:rFonts w:eastAsia="Times New Roman" w:cstheme="minorHAnsi"/>
          <w:lang w:eastAsia="hr-HR"/>
        </w:rPr>
      </w:pPr>
      <w:r w:rsidRPr="00E96B24">
        <w:rPr>
          <w:rFonts w:eastAsia="Times New Roman" w:cstheme="minorHAnsi"/>
          <w:lang w:eastAsia="hr-HR"/>
        </w:rPr>
        <w:t>Sa studentom, koj</w:t>
      </w:r>
      <w:r w:rsidR="00550EC8" w:rsidRPr="00E96B24">
        <w:rPr>
          <w:rFonts w:eastAsia="Times New Roman" w:cstheme="minorHAnsi"/>
          <w:lang w:eastAsia="hr-HR"/>
        </w:rPr>
        <w:t>em</w:t>
      </w:r>
      <w:r w:rsidRPr="00E96B24">
        <w:rPr>
          <w:rFonts w:eastAsia="Times New Roman" w:cstheme="minorHAnsi"/>
          <w:lang w:eastAsia="hr-HR"/>
        </w:rPr>
        <w:t xml:space="preserve"> je dodijeljena stipendija, Sveučilište zaključuje ugovor o dodjeli stipendije za godinu za koju je raspisan </w:t>
      </w:r>
      <w:r w:rsidR="00955107" w:rsidRPr="00E96B24">
        <w:rPr>
          <w:rFonts w:eastAsia="Times New Roman" w:cstheme="minorHAnsi"/>
          <w:lang w:eastAsia="hr-HR"/>
        </w:rPr>
        <w:t>N</w:t>
      </w:r>
      <w:r w:rsidRPr="00E96B24">
        <w:rPr>
          <w:rFonts w:eastAsia="Times New Roman" w:cstheme="minorHAnsi"/>
          <w:lang w:eastAsia="hr-HR"/>
        </w:rPr>
        <w:t xml:space="preserve">atječaj, a kojim se reguliraju prava i obveze Sveučilišta i studenta. </w:t>
      </w:r>
    </w:p>
    <w:p w14:paraId="511BB1A9" w14:textId="7FFEB0CB" w:rsidR="00CC4643" w:rsidRPr="00E96B24" w:rsidRDefault="002730B2" w:rsidP="005137E8">
      <w:pPr>
        <w:spacing w:before="840" w:after="0" w:line="276" w:lineRule="auto"/>
        <w:jc w:val="both"/>
        <w:rPr>
          <w:rFonts w:eastAsia="Times New Roman" w:cstheme="minorHAnsi"/>
          <w:b/>
          <w:lang w:eastAsia="hr-HR"/>
        </w:rPr>
      </w:pPr>
      <w:r w:rsidRPr="00E96B24">
        <w:rPr>
          <w:rFonts w:eastAsia="Times New Roman" w:cstheme="minorHAnsi"/>
          <w:lang w:eastAsia="hr-HR"/>
        </w:rPr>
        <w:t xml:space="preserve"> </w:t>
      </w:r>
      <w:r w:rsidR="009505A9" w:rsidRPr="00E96B24">
        <w:rPr>
          <w:rFonts w:eastAsia="Times New Roman" w:cstheme="minorHAnsi"/>
          <w:lang w:eastAsia="hr-HR"/>
        </w:rPr>
        <w:tab/>
      </w:r>
      <w:r w:rsidR="009505A9" w:rsidRPr="00E96B24">
        <w:rPr>
          <w:rFonts w:eastAsia="Times New Roman" w:cstheme="minorHAnsi"/>
          <w:lang w:eastAsia="hr-HR"/>
        </w:rPr>
        <w:tab/>
      </w:r>
      <w:r w:rsidR="009505A9" w:rsidRPr="00E96B24">
        <w:rPr>
          <w:rFonts w:eastAsia="Times New Roman" w:cstheme="minorHAnsi"/>
          <w:lang w:eastAsia="hr-HR"/>
        </w:rPr>
        <w:tab/>
      </w:r>
      <w:r w:rsidR="009505A9" w:rsidRPr="00E96B24">
        <w:rPr>
          <w:rFonts w:eastAsia="Times New Roman" w:cstheme="minorHAnsi"/>
          <w:lang w:eastAsia="hr-HR"/>
        </w:rPr>
        <w:tab/>
      </w:r>
      <w:r w:rsidR="009505A9" w:rsidRPr="00E96B24">
        <w:rPr>
          <w:rFonts w:eastAsia="Times New Roman" w:cstheme="minorHAnsi"/>
          <w:lang w:eastAsia="hr-HR"/>
        </w:rPr>
        <w:tab/>
      </w:r>
      <w:r w:rsidR="009505A9" w:rsidRPr="00E96B24">
        <w:rPr>
          <w:rFonts w:eastAsia="Times New Roman" w:cstheme="minorHAnsi"/>
          <w:lang w:eastAsia="hr-HR"/>
        </w:rPr>
        <w:tab/>
      </w:r>
      <w:r w:rsidR="009505A9" w:rsidRPr="00E96B24">
        <w:rPr>
          <w:rFonts w:eastAsia="Times New Roman" w:cstheme="minorHAnsi"/>
          <w:lang w:eastAsia="hr-HR"/>
        </w:rPr>
        <w:tab/>
      </w:r>
      <w:r w:rsidR="009505A9" w:rsidRPr="00E96B24">
        <w:rPr>
          <w:rFonts w:eastAsia="Times New Roman" w:cstheme="minorHAnsi"/>
          <w:lang w:eastAsia="hr-HR"/>
        </w:rPr>
        <w:tab/>
      </w:r>
      <w:r w:rsidR="009505A9" w:rsidRPr="00E96B24">
        <w:rPr>
          <w:rFonts w:eastAsia="Times New Roman" w:cstheme="minorHAnsi"/>
          <w:lang w:eastAsia="hr-HR"/>
        </w:rPr>
        <w:tab/>
      </w:r>
      <w:r w:rsidR="009505A9" w:rsidRPr="00E96B24">
        <w:rPr>
          <w:rFonts w:eastAsia="Times New Roman" w:cstheme="minorHAnsi"/>
          <w:lang w:eastAsia="hr-HR"/>
        </w:rPr>
        <w:tab/>
      </w:r>
      <w:r w:rsidR="003A65F9" w:rsidRPr="00E96B24">
        <w:rPr>
          <w:rFonts w:cstheme="minorHAnsi"/>
          <w:b/>
        </w:rPr>
        <w:t>Rektor</w:t>
      </w:r>
    </w:p>
    <w:p w14:paraId="799CE2C4" w14:textId="3C41AD1D" w:rsidR="003A65F9" w:rsidRPr="00E96B24" w:rsidRDefault="003A65F9" w:rsidP="00E2610A">
      <w:pPr>
        <w:spacing w:after="1200" w:line="276" w:lineRule="auto"/>
        <w:jc w:val="right"/>
        <w:rPr>
          <w:rFonts w:cstheme="minorHAnsi"/>
        </w:rPr>
      </w:pPr>
      <w:r w:rsidRPr="00E96B24">
        <w:rPr>
          <w:rFonts w:cstheme="minorHAnsi"/>
        </w:rPr>
        <w:t xml:space="preserve">Prof. dr. sc. </w:t>
      </w:r>
      <w:r w:rsidR="0027784F" w:rsidRPr="00E96B24">
        <w:rPr>
          <w:rFonts w:cstheme="minorHAnsi"/>
        </w:rPr>
        <w:t>Marinko Škare</w:t>
      </w:r>
    </w:p>
    <w:p w14:paraId="42D8E4C3" w14:textId="77777777" w:rsidR="00DB095F" w:rsidRPr="00E96B24" w:rsidRDefault="00DB095F" w:rsidP="00E2610A">
      <w:pPr>
        <w:spacing w:before="1080"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7133D313" w14:textId="2892FEA4" w:rsidR="003A65F9" w:rsidRPr="00E96B24" w:rsidRDefault="003A65F9" w:rsidP="00E2610A">
      <w:pPr>
        <w:spacing w:before="1080"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6B24">
        <w:rPr>
          <w:rFonts w:eastAsia="Times New Roman" w:cstheme="minorHAnsi"/>
          <w:sz w:val="20"/>
          <w:szCs w:val="20"/>
          <w:lang w:eastAsia="hr-HR"/>
        </w:rPr>
        <w:t>Dostaviti:</w:t>
      </w:r>
    </w:p>
    <w:p w14:paraId="47AEA42B" w14:textId="01CB6D0D" w:rsidR="003A65F9" w:rsidRPr="00E96B24" w:rsidRDefault="00781997" w:rsidP="0027784F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Odsjek</w:t>
      </w:r>
      <w:r w:rsidR="003A65F9" w:rsidRPr="00E96B24">
        <w:rPr>
          <w:rFonts w:eastAsia="Times New Roman" w:cstheme="minorHAnsi"/>
          <w:sz w:val="20"/>
          <w:szCs w:val="20"/>
          <w:lang w:eastAsia="hr-HR"/>
        </w:rPr>
        <w:t xml:space="preserve"> za </w:t>
      </w:r>
      <w:r w:rsidR="00FB356F" w:rsidRPr="00E96B24">
        <w:rPr>
          <w:rFonts w:eastAsia="Times New Roman" w:cstheme="minorHAnsi"/>
          <w:sz w:val="20"/>
          <w:szCs w:val="20"/>
          <w:lang w:eastAsia="hr-HR"/>
        </w:rPr>
        <w:t>ravnopravnost, raznolikost i inkluzivnost</w:t>
      </w:r>
    </w:p>
    <w:p w14:paraId="0C1C7126" w14:textId="008D0F7A" w:rsidR="00305CDA" w:rsidRPr="00E96B24" w:rsidRDefault="003A65F9" w:rsidP="0027784F">
      <w:pPr>
        <w:pStyle w:val="ListParagraph"/>
        <w:numPr>
          <w:ilvl w:val="0"/>
          <w:numId w:val="14"/>
        </w:numPr>
        <w:spacing w:line="276" w:lineRule="auto"/>
        <w:rPr>
          <w:rFonts w:cstheme="minorHAnsi"/>
          <w:sz w:val="20"/>
          <w:szCs w:val="20"/>
        </w:rPr>
      </w:pPr>
      <w:r w:rsidRPr="00E96B24">
        <w:rPr>
          <w:rFonts w:eastAsia="Times New Roman" w:cstheme="minorHAnsi"/>
          <w:sz w:val="20"/>
          <w:szCs w:val="20"/>
          <w:lang w:eastAsia="hr-HR"/>
        </w:rPr>
        <w:t>Arhiva</w:t>
      </w:r>
    </w:p>
    <w:sectPr w:rsidR="00305CDA" w:rsidRPr="00E96B24" w:rsidSect="00E05972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0F4C" w14:textId="77777777" w:rsidR="00487BF4" w:rsidRDefault="00487BF4" w:rsidP="00095608">
      <w:pPr>
        <w:spacing w:after="0" w:line="240" w:lineRule="auto"/>
      </w:pPr>
      <w:r>
        <w:separator/>
      </w:r>
    </w:p>
  </w:endnote>
  <w:endnote w:type="continuationSeparator" w:id="0">
    <w:p w14:paraId="5DA9E08E" w14:textId="77777777" w:rsidR="00487BF4" w:rsidRDefault="00487BF4" w:rsidP="0009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oni Std Light">
    <w:altName w:val="Corbel"/>
    <w:panose1 w:val="00000000000000000000"/>
    <w:charset w:val="00"/>
    <w:family w:val="modern"/>
    <w:notTrueType/>
    <w:pitch w:val="variable"/>
    <w:sig w:usb0="A000003F" w:usb1="5001E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E713" w14:textId="2354C407" w:rsidR="001411F2" w:rsidRDefault="00B83DED" w:rsidP="008813E0">
    <w:pPr>
      <w:pStyle w:val="Footer"/>
      <w:ind w:firstLine="1440"/>
    </w:pPr>
    <w:r w:rsidRPr="008813E0">
      <w:rPr>
        <w:rFonts w:ascii="Brioni Std Light" w:hAnsi="Brioni Std Light"/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663C9" wp14:editId="123CAF25">
              <wp:simplePos x="0" y="0"/>
              <wp:positionH relativeFrom="margin">
                <wp:posOffset>-326571</wp:posOffset>
              </wp:positionH>
              <wp:positionV relativeFrom="paragraph">
                <wp:posOffset>-289197</wp:posOffset>
              </wp:positionV>
              <wp:extent cx="4932000" cy="239486"/>
              <wp:effectExtent l="0" t="0" r="2540" b="825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2000" cy="23948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ECCEFE" w14:textId="045E0195" w:rsidR="0026240D" w:rsidRPr="0026240D" w:rsidRDefault="0026240D" w:rsidP="00B83DE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663C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25.7pt;margin-top:-22.75pt;width:388.3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" fillcolor="white [3212]" stroked="f" strokeweight=".5pt">
              <v:textbox>
                <w:txbxContent>
                  <w:p w14:paraId="76ECCEFE" w14:textId="045E0195" w:rsidR="0026240D" w:rsidRPr="0026240D" w:rsidRDefault="0026240D" w:rsidP="00B83DED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6CA5" w14:textId="77777777" w:rsidR="00487BF4" w:rsidRDefault="00487BF4" w:rsidP="00095608">
      <w:pPr>
        <w:spacing w:after="0" w:line="240" w:lineRule="auto"/>
      </w:pPr>
      <w:r>
        <w:separator/>
      </w:r>
    </w:p>
  </w:footnote>
  <w:footnote w:type="continuationSeparator" w:id="0">
    <w:p w14:paraId="1BA3A318" w14:textId="77777777" w:rsidR="00487BF4" w:rsidRDefault="00487BF4" w:rsidP="0009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40E9" w14:textId="3C69FA12" w:rsidR="00095608" w:rsidRDefault="00095608" w:rsidP="0009560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5276"/>
    <w:multiLevelType w:val="hybridMultilevel"/>
    <w:tmpl w:val="88DAA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7527E"/>
    <w:multiLevelType w:val="hybridMultilevel"/>
    <w:tmpl w:val="AF48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82322"/>
    <w:multiLevelType w:val="hybridMultilevel"/>
    <w:tmpl w:val="9E72EF74"/>
    <w:lvl w:ilvl="0" w:tplc="B59CD8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357FD"/>
    <w:multiLevelType w:val="hybridMultilevel"/>
    <w:tmpl w:val="A6827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45D25"/>
    <w:multiLevelType w:val="hybridMultilevel"/>
    <w:tmpl w:val="1CE02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D2B40"/>
    <w:multiLevelType w:val="hybridMultilevel"/>
    <w:tmpl w:val="01D8F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AE03E8"/>
    <w:multiLevelType w:val="hybridMultilevel"/>
    <w:tmpl w:val="80FA7538"/>
    <w:lvl w:ilvl="0" w:tplc="BCB4D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F2E18"/>
    <w:multiLevelType w:val="multilevel"/>
    <w:tmpl w:val="03DA06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5294ECB"/>
    <w:multiLevelType w:val="hybridMultilevel"/>
    <w:tmpl w:val="A3187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717E"/>
    <w:multiLevelType w:val="hybridMultilevel"/>
    <w:tmpl w:val="61B0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66C4B"/>
    <w:multiLevelType w:val="hybridMultilevel"/>
    <w:tmpl w:val="C0228FDA"/>
    <w:lvl w:ilvl="0" w:tplc="E104060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61302883"/>
    <w:multiLevelType w:val="hybridMultilevel"/>
    <w:tmpl w:val="C05A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92523"/>
    <w:multiLevelType w:val="multilevel"/>
    <w:tmpl w:val="F1A6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2A7ED2"/>
    <w:multiLevelType w:val="hybridMultilevel"/>
    <w:tmpl w:val="0078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F4468"/>
    <w:multiLevelType w:val="multilevel"/>
    <w:tmpl w:val="2C02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852D6"/>
    <w:multiLevelType w:val="hybridMultilevel"/>
    <w:tmpl w:val="82022BD2"/>
    <w:lvl w:ilvl="0" w:tplc="5EA41F3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  <w:b/>
        <w14:numSpacing w14:val="proportion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6226">
    <w:abstractNumId w:val="3"/>
  </w:num>
  <w:num w:numId="2" w16cid:durableId="1722825321">
    <w:abstractNumId w:val="9"/>
  </w:num>
  <w:num w:numId="3" w16cid:durableId="1171872077">
    <w:abstractNumId w:val="13"/>
  </w:num>
  <w:num w:numId="4" w16cid:durableId="717434116">
    <w:abstractNumId w:val="6"/>
  </w:num>
  <w:num w:numId="5" w16cid:durableId="711808752">
    <w:abstractNumId w:val="1"/>
  </w:num>
  <w:num w:numId="6" w16cid:durableId="1892107294">
    <w:abstractNumId w:val="11"/>
  </w:num>
  <w:num w:numId="7" w16cid:durableId="215826153">
    <w:abstractNumId w:val="14"/>
  </w:num>
  <w:num w:numId="8" w16cid:durableId="148132784">
    <w:abstractNumId w:val="12"/>
  </w:num>
  <w:num w:numId="9" w16cid:durableId="1002319320">
    <w:abstractNumId w:val="2"/>
  </w:num>
  <w:num w:numId="10" w16cid:durableId="107353854">
    <w:abstractNumId w:val="10"/>
  </w:num>
  <w:num w:numId="11" w16cid:durableId="820578867">
    <w:abstractNumId w:val="8"/>
  </w:num>
  <w:num w:numId="12" w16cid:durableId="1557278793">
    <w:abstractNumId w:val="4"/>
  </w:num>
  <w:num w:numId="13" w16cid:durableId="569078129">
    <w:abstractNumId w:val="0"/>
  </w:num>
  <w:num w:numId="14" w16cid:durableId="810562569">
    <w:abstractNumId w:val="5"/>
  </w:num>
  <w:num w:numId="15" w16cid:durableId="1402485643">
    <w:abstractNumId w:val="7"/>
  </w:num>
  <w:num w:numId="16" w16cid:durableId="1151823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08"/>
    <w:rsid w:val="00005B34"/>
    <w:rsid w:val="00006108"/>
    <w:rsid w:val="00013C1A"/>
    <w:rsid w:val="00020C13"/>
    <w:rsid w:val="00055ADE"/>
    <w:rsid w:val="00063D5B"/>
    <w:rsid w:val="00065928"/>
    <w:rsid w:val="00083FC0"/>
    <w:rsid w:val="00086C13"/>
    <w:rsid w:val="00095608"/>
    <w:rsid w:val="000B3C33"/>
    <w:rsid w:val="000C3716"/>
    <w:rsid w:val="000D5D5D"/>
    <w:rsid w:val="00111B6A"/>
    <w:rsid w:val="00111DAC"/>
    <w:rsid w:val="0011548B"/>
    <w:rsid w:val="00124400"/>
    <w:rsid w:val="00127D9E"/>
    <w:rsid w:val="001411F2"/>
    <w:rsid w:val="001560FB"/>
    <w:rsid w:val="00157D7F"/>
    <w:rsid w:val="00157DAB"/>
    <w:rsid w:val="001623D9"/>
    <w:rsid w:val="0016705B"/>
    <w:rsid w:val="00173153"/>
    <w:rsid w:val="001773B6"/>
    <w:rsid w:val="001B08A3"/>
    <w:rsid w:val="001B6039"/>
    <w:rsid w:val="001C692E"/>
    <w:rsid w:val="001C789A"/>
    <w:rsid w:val="001D45A6"/>
    <w:rsid w:val="001E197A"/>
    <w:rsid w:val="001E239E"/>
    <w:rsid w:val="001E4DF6"/>
    <w:rsid w:val="001F6062"/>
    <w:rsid w:val="00201551"/>
    <w:rsid w:val="00210BC2"/>
    <w:rsid w:val="002147C6"/>
    <w:rsid w:val="00220FC5"/>
    <w:rsid w:val="00225919"/>
    <w:rsid w:val="00226D0A"/>
    <w:rsid w:val="00235792"/>
    <w:rsid w:val="00243FA4"/>
    <w:rsid w:val="0025165F"/>
    <w:rsid w:val="00256F9F"/>
    <w:rsid w:val="0026020D"/>
    <w:rsid w:val="0026240D"/>
    <w:rsid w:val="002662D4"/>
    <w:rsid w:val="00270D8F"/>
    <w:rsid w:val="002730B2"/>
    <w:rsid w:val="00276350"/>
    <w:rsid w:val="0027690E"/>
    <w:rsid w:val="0027784F"/>
    <w:rsid w:val="00284081"/>
    <w:rsid w:val="002A1B22"/>
    <w:rsid w:val="002A5BCC"/>
    <w:rsid w:val="002C2092"/>
    <w:rsid w:val="002D5A62"/>
    <w:rsid w:val="002E6A5B"/>
    <w:rsid w:val="003004E1"/>
    <w:rsid w:val="00303320"/>
    <w:rsid w:val="00305CDA"/>
    <w:rsid w:val="00320F66"/>
    <w:rsid w:val="00335037"/>
    <w:rsid w:val="003367AC"/>
    <w:rsid w:val="00337CB6"/>
    <w:rsid w:val="00354E75"/>
    <w:rsid w:val="00360DAD"/>
    <w:rsid w:val="0036272B"/>
    <w:rsid w:val="00372FAD"/>
    <w:rsid w:val="00381F76"/>
    <w:rsid w:val="003830BF"/>
    <w:rsid w:val="00384223"/>
    <w:rsid w:val="0038577A"/>
    <w:rsid w:val="003A65F9"/>
    <w:rsid w:val="003B6BC9"/>
    <w:rsid w:val="003C1B5D"/>
    <w:rsid w:val="003D34DD"/>
    <w:rsid w:val="003E67F6"/>
    <w:rsid w:val="003F0D75"/>
    <w:rsid w:val="003F1B35"/>
    <w:rsid w:val="004020C9"/>
    <w:rsid w:val="00404520"/>
    <w:rsid w:val="00411413"/>
    <w:rsid w:val="00412DA4"/>
    <w:rsid w:val="00431470"/>
    <w:rsid w:val="00436ABE"/>
    <w:rsid w:val="0045275C"/>
    <w:rsid w:val="00455B6F"/>
    <w:rsid w:val="00465C3E"/>
    <w:rsid w:val="00466DF5"/>
    <w:rsid w:val="00477957"/>
    <w:rsid w:val="00480C8A"/>
    <w:rsid w:val="00484CF8"/>
    <w:rsid w:val="00486340"/>
    <w:rsid w:val="00487BF4"/>
    <w:rsid w:val="004B6CBD"/>
    <w:rsid w:val="004C09A4"/>
    <w:rsid w:val="004D0008"/>
    <w:rsid w:val="004D4A3A"/>
    <w:rsid w:val="004D6A73"/>
    <w:rsid w:val="004E623A"/>
    <w:rsid w:val="004F339E"/>
    <w:rsid w:val="004F5316"/>
    <w:rsid w:val="004F6D54"/>
    <w:rsid w:val="00502C65"/>
    <w:rsid w:val="00511407"/>
    <w:rsid w:val="005137E8"/>
    <w:rsid w:val="0053094B"/>
    <w:rsid w:val="00534A64"/>
    <w:rsid w:val="00537300"/>
    <w:rsid w:val="00550EC8"/>
    <w:rsid w:val="00551759"/>
    <w:rsid w:val="00562526"/>
    <w:rsid w:val="005640C5"/>
    <w:rsid w:val="005757C7"/>
    <w:rsid w:val="00587022"/>
    <w:rsid w:val="00587DFA"/>
    <w:rsid w:val="005B4CCF"/>
    <w:rsid w:val="005B6FE6"/>
    <w:rsid w:val="005D0555"/>
    <w:rsid w:val="005D4DE7"/>
    <w:rsid w:val="005D7631"/>
    <w:rsid w:val="00604DAF"/>
    <w:rsid w:val="0064018E"/>
    <w:rsid w:val="00655D6D"/>
    <w:rsid w:val="006613FE"/>
    <w:rsid w:val="006672CC"/>
    <w:rsid w:val="006723B9"/>
    <w:rsid w:val="006748CD"/>
    <w:rsid w:val="006830C7"/>
    <w:rsid w:val="0069001C"/>
    <w:rsid w:val="00692AF1"/>
    <w:rsid w:val="00693149"/>
    <w:rsid w:val="00697043"/>
    <w:rsid w:val="006B3E8B"/>
    <w:rsid w:val="006B7C0D"/>
    <w:rsid w:val="006C7D06"/>
    <w:rsid w:val="006E37CB"/>
    <w:rsid w:val="00700030"/>
    <w:rsid w:val="007110B8"/>
    <w:rsid w:val="007117C9"/>
    <w:rsid w:val="00715BF2"/>
    <w:rsid w:val="007334AF"/>
    <w:rsid w:val="00745CEF"/>
    <w:rsid w:val="00761141"/>
    <w:rsid w:val="0076196B"/>
    <w:rsid w:val="007741FC"/>
    <w:rsid w:val="00781997"/>
    <w:rsid w:val="00794A5E"/>
    <w:rsid w:val="007964BB"/>
    <w:rsid w:val="007A7E5B"/>
    <w:rsid w:val="007B1AFE"/>
    <w:rsid w:val="007B4169"/>
    <w:rsid w:val="007C49CC"/>
    <w:rsid w:val="007D1C12"/>
    <w:rsid w:val="007E237B"/>
    <w:rsid w:val="007F72B5"/>
    <w:rsid w:val="00805005"/>
    <w:rsid w:val="008076FB"/>
    <w:rsid w:val="00812559"/>
    <w:rsid w:val="00833E00"/>
    <w:rsid w:val="008368AB"/>
    <w:rsid w:val="0084542C"/>
    <w:rsid w:val="00851863"/>
    <w:rsid w:val="00851E13"/>
    <w:rsid w:val="00856254"/>
    <w:rsid w:val="00867470"/>
    <w:rsid w:val="008813E0"/>
    <w:rsid w:val="008A05AB"/>
    <w:rsid w:val="008A7C05"/>
    <w:rsid w:val="008C2060"/>
    <w:rsid w:val="008D12D9"/>
    <w:rsid w:val="008F4602"/>
    <w:rsid w:val="008F4AA5"/>
    <w:rsid w:val="008F6FC9"/>
    <w:rsid w:val="00914E3B"/>
    <w:rsid w:val="009216D2"/>
    <w:rsid w:val="00923BC0"/>
    <w:rsid w:val="00936D5A"/>
    <w:rsid w:val="009432B1"/>
    <w:rsid w:val="00943975"/>
    <w:rsid w:val="009443D7"/>
    <w:rsid w:val="00950069"/>
    <w:rsid w:val="009505A9"/>
    <w:rsid w:val="00955107"/>
    <w:rsid w:val="009560A7"/>
    <w:rsid w:val="0096422C"/>
    <w:rsid w:val="009715C3"/>
    <w:rsid w:val="00975D07"/>
    <w:rsid w:val="0098340B"/>
    <w:rsid w:val="009933F6"/>
    <w:rsid w:val="009A4F3C"/>
    <w:rsid w:val="009A6A83"/>
    <w:rsid w:val="009B6DDC"/>
    <w:rsid w:val="009B722C"/>
    <w:rsid w:val="009C52F4"/>
    <w:rsid w:val="009E245C"/>
    <w:rsid w:val="009E7E9E"/>
    <w:rsid w:val="009F66CE"/>
    <w:rsid w:val="00A032F5"/>
    <w:rsid w:val="00A07A71"/>
    <w:rsid w:val="00A1106B"/>
    <w:rsid w:val="00A12EC7"/>
    <w:rsid w:val="00A31EB0"/>
    <w:rsid w:val="00A35F09"/>
    <w:rsid w:val="00A413BB"/>
    <w:rsid w:val="00A413C1"/>
    <w:rsid w:val="00A50971"/>
    <w:rsid w:val="00A52A7C"/>
    <w:rsid w:val="00A55818"/>
    <w:rsid w:val="00A651BD"/>
    <w:rsid w:val="00A70A90"/>
    <w:rsid w:val="00A711D3"/>
    <w:rsid w:val="00A81D27"/>
    <w:rsid w:val="00A86634"/>
    <w:rsid w:val="00A875CB"/>
    <w:rsid w:val="00AB0218"/>
    <w:rsid w:val="00AB4C34"/>
    <w:rsid w:val="00AC2E6E"/>
    <w:rsid w:val="00AD0796"/>
    <w:rsid w:val="00AE106C"/>
    <w:rsid w:val="00AE7331"/>
    <w:rsid w:val="00AF6FD1"/>
    <w:rsid w:val="00B004D9"/>
    <w:rsid w:val="00B04D38"/>
    <w:rsid w:val="00B074BA"/>
    <w:rsid w:val="00B13863"/>
    <w:rsid w:val="00B43AD5"/>
    <w:rsid w:val="00B43C93"/>
    <w:rsid w:val="00B5077C"/>
    <w:rsid w:val="00B52C56"/>
    <w:rsid w:val="00B52F7E"/>
    <w:rsid w:val="00B649C6"/>
    <w:rsid w:val="00B70298"/>
    <w:rsid w:val="00B70653"/>
    <w:rsid w:val="00B83DED"/>
    <w:rsid w:val="00BA71BB"/>
    <w:rsid w:val="00BB0986"/>
    <w:rsid w:val="00BD080D"/>
    <w:rsid w:val="00BD15A7"/>
    <w:rsid w:val="00BF603E"/>
    <w:rsid w:val="00C0132D"/>
    <w:rsid w:val="00C24063"/>
    <w:rsid w:val="00C40C3C"/>
    <w:rsid w:val="00C52D25"/>
    <w:rsid w:val="00C5447C"/>
    <w:rsid w:val="00C75B0F"/>
    <w:rsid w:val="00C90E73"/>
    <w:rsid w:val="00C955B9"/>
    <w:rsid w:val="00C97F06"/>
    <w:rsid w:val="00CC4643"/>
    <w:rsid w:val="00CD20CB"/>
    <w:rsid w:val="00CD45A9"/>
    <w:rsid w:val="00CF233C"/>
    <w:rsid w:val="00CF3EC6"/>
    <w:rsid w:val="00CF6446"/>
    <w:rsid w:val="00CF6B96"/>
    <w:rsid w:val="00D11850"/>
    <w:rsid w:val="00D124D8"/>
    <w:rsid w:val="00D4219C"/>
    <w:rsid w:val="00D44C7F"/>
    <w:rsid w:val="00D63840"/>
    <w:rsid w:val="00D6717F"/>
    <w:rsid w:val="00D72D4D"/>
    <w:rsid w:val="00D74255"/>
    <w:rsid w:val="00D80660"/>
    <w:rsid w:val="00D817AB"/>
    <w:rsid w:val="00D939BF"/>
    <w:rsid w:val="00DA63D5"/>
    <w:rsid w:val="00DB095F"/>
    <w:rsid w:val="00DB5B8B"/>
    <w:rsid w:val="00DB725A"/>
    <w:rsid w:val="00DC0B95"/>
    <w:rsid w:val="00DD40CB"/>
    <w:rsid w:val="00DF1818"/>
    <w:rsid w:val="00DF6FBC"/>
    <w:rsid w:val="00DF739C"/>
    <w:rsid w:val="00E0376F"/>
    <w:rsid w:val="00E05972"/>
    <w:rsid w:val="00E15133"/>
    <w:rsid w:val="00E17FC1"/>
    <w:rsid w:val="00E2610A"/>
    <w:rsid w:val="00E305F7"/>
    <w:rsid w:val="00E41F07"/>
    <w:rsid w:val="00E56A3C"/>
    <w:rsid w:val="00E613E6"/>
    <w:rsid w:val="00E66345"/>
    <w:rsid w:val="00E67637"/>
    <w:rsid w:val="00E7198A"/>
    <w:rsid w:val="00E72901"/>
    <w:rsid w:val="00E85C0F"/>
    <w:rsid w:val="00E90000"/>
    <w:rsid w:val="00E96B24"/>
    <w:rsid w:val="00E97F8D"/>
    <w:rsid w:val="00EA3DF3"/>
    <w:rsid w:val="00EA6253"/>
    <w:rsid w:val="00EB5C9A"/>
    <w:rsid w:val="00EC471F"/>
    <w:rsid w:val="00ED341C"/>
    <w:rsid w:val="00ED4352"/>
    <w:rsid w:val="00F01DA4"/>
    <w:rsid w:val="00F02EAC"/>
    <w:rsid w:val="00F10A06"/>
    <w:rsid w:val="00F13207"/>
    <w:rsid w:val="00F212F3"/>
    <w:rsid w:val="00F21A4E"/>
    <w:rsid w:val="00F2308C"/>
    <w:rsid w:val="00F35426"/>
    <w:rsid w:val="00F7201D"/>
    <w:rsid w:val="00F82C45"/>
    <w:rsid w:val="00F863B4"/>
    <w:rsid w:val="00F9673B"/>
    <w:rsid w:val="00FA0636"/>
    <w:rsid w:val="00FB356F"/>
    <w:rsid w:val="00FD1D89"/>
    <w:rsid w:val="00FD626B"/>
    <w:rsid w:val="00FE09DB"/>
    <w:rsid w:val="00FF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36D13"/>
  <w15:chartTrackingRefBased/>
  <w15:docId w15:val="{082AE01A-622F-493B-A9BC-87BC6C57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608"/>
  </w:style>
  <w:style w:type="paragraph" w:styleId="Footer">
    <w:name w:val="footer"/>
    <w:basedOn w:val="Normal"/>
    <w:link w:val="FooterChar"/>
    <w:uiPriority w:val="99"/>
    <w:unhideWhenUsed/>
    <w:qFormat/>
    <w:rsid w:val="00095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608"/>
  </w:style>
  <w:style w:type="paragraph" w:styleId="NoSpacing">
    <w:name w:val="No Spacing"/>
    <w:uiPriority w:val="1"/>
    <w:qFormat/>
    <w:rsid w:val="001411F2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2624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5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3C1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9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96B"/>
  </w:style>
  <w:style w:type="character" w:styleId="FollowedHyperlink">
    <w:name w:val="FollowedHyperlink"/>
    <w:basedOn w:val="DefaultParagraphFont"/>
    <w:uiPriority w:val="99"/>
    <w:semiHidden/>
    <w:unhideWhenUsed/>
    <w:rsid w:val="008F4AA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D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styleId="Strong">
    <w:name w:val="Strong"/>
    <w:basedOn w:val="DefaultParagraphFont"/>
    <w:uiPriority w:val="22"/>
    <w:qFormat/>
    <w:rsid w:val="004D6A7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30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471F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E96B24"/>
    <w:pPr>
      <w:spacing w:line="360" w:lineRule="auto"/>
      <w:jc w:val="both"/>
    </w:pPr>
    <w:rPr>
      <w:rFonts w:cstheme="minorHAnsi"/>
    </w:rPr>
  </w:style>
  <w:style w:type="character" w:customStyle="1" w:styleId="BodyText2Char">
    <w:name w:val="Body Text 2 Char"/>
    <w:basedOn w:val="DefaultParagraphFont"/>
    <w:link w:val="BodyText2"/>
    <w:uiPriority w:val="99"/>
    <w:rsid w:val="00E96B24"/>
    <w:rPr>
      <w:rFonts w:cstheme="minorHAnsi"/>
      <w:lang w:val="hr-HR"/>
    </w:rPr>
  </w:style>
  <w:style w:type="paragraph" w:styleId="BodyTextIndent">
    <w:name w:val="Body Text Indent"/>
    <w:basedOn w:val="Normal"/>
    <w:link w:val="BodyTextIndentChar"/>
    <w:uiPriority w:val="99"/>
    <w:unhideWhenUsed/>
    <w:rsid w:val="00E96B24"/>
    <w:pPr>
      <w:spacing w:after="0" w:line="360" w:lineRule="auto"/>
      <w:ind w:left="900" w:hanging="270"/>
      <w:jc w:val="both"/>
    </w:pPr>
    <w:rPr>
      <w:rFonts w:cstheme="minorHAn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96B24"/>
    <w:rPr>
      <w:rFonts w:cstheme="minorHAns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rri@unipu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rri@unipu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 Rotta</cp:lastModifiedBy>
  <cp:revision>11</cp:revision>
  <cp:lastPrinted>2021-02-01T12:28:00Z</cp:lastPrinted>
  <dcterms:created xsi:type="dcterms:W3CDTF">2026-03-04T11:45:00Z</dcterms:created>
  <dcterms:modified xsi:type="dcterms:W3CDTF">2026-03-11T08:12:00Z</dcterms:modified>
</cp:coreProperties>
</file>